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FE90" w14:textId="77777777" w:rsidR="00860CCD" w:rsidRPr="006A05F3" w:rsidRDefault="00860CCD" w:rsidP="00E91A43">
      <w:pPr>
        <w:rPr>
          <w:rFonts w:asciiTheme="minorHAnsi" w:hAnsiTheme="minorHAnsi" w:cstheme="minorHAnsi"/>
          <w:szCs w:val="22"/>
        </w:rPr>
      </w:pPr>
    </w:p>
    <w:p w14:paraId="4119C3D0" w14:textId="77777777" w:rsidR="0091689B" w:rsidRPr="003D62A6" w:rsidRDefault="00442442" w:rsidP="00E91A43">
      <w:pPr>
        <w:rPr>
          <w:rFonts w:asciiTheme="minorHAnsi" w:hAnsiTheme="minorHAnsi" w:cstheme="minorHAnsi"/>
          <w:b/>
          <w:szCs w:val="22"/>
          <w:u w:val="single"/>
        </w:rPr>
      </w:pPr>
      <w:r w:rsidRPr="006A05F3">
        <w:rPr>
          <w:rFonts w:asciiTheme="minorHAnsi" w:hAnsiTheme="minorHAnsi" w:cstheme="minorHAnsi"/>
          <w:b/>
          <w:szCs w:val="22"/>
        </w:rPr>
        <w:t xml:space="preserve">Marketing </w:t>
      </w:r>
      <w:r w:rsidR="00381E90" w:rsidRPr="006A05F3">
        <w:rPr>
          <w:rFonts w:asciiTheme="minorHAnsi" w:hAnsiTheme="minorHAnsi" w:cstheme="minorHAnsi"/>
          <w:b/>
          <w:szCs w:val="22"/>
        </w:rPr>
        <w:t xml:space="preserve">Communications </w:t>
      </w:r>
      <w:r w:rsidR="00A741F5">
        <w:rPr>
          <w:rFonts w:asciiTheme="minorHAnsi" w:hAnsiTheme="minorHAnsi" w:cstheme="minorHAnsi"/>
          <w:b/>
          <w:szCs w:val="22"/>
        </w:rPr>
        <w:t>Officer</w:t>
      </w:r>
    </w:p>
    <w:p w14:paraId="1479D2D0" w14:textId="77777777" w:rsidR="00381E90" w:rsidRPr="003D62A6" w:rsidRDefault="00381E90" w:rsidP="00E91A43">
      <w:pPr>
        <w:rPr>
          <w:rFonts w:asciiTheme="minorHAnsi" w:hAnsiTheme="minorHAnsi" w:cstheme="minorHAnsi"/>
          <w:szCs w:val="22"/>
        </w:rPr>
      </w:pPr>
    </w:p>
    <w:p w14:paraId="20993DA5" w14:textId="77777777" w:rsidR="00442442" w:rsidRPr="002679F3" w:rsidRDefault="00381E90" w:rsidP="00D87167">
      <w:pPr>
        <w:rPr>
          <w:rFonts w:asciiTheme="minorHAnsi" w:hAnsiTheme="minorHAnsi" w:cstheme="minorHAnsi"/>
          <w:szCs w:val="22"/>
        </w:rPr>
      </w:pPr>
      <w:r w:rsidRPr="00A23A19">
        <w:rPr>
          <w:rFonts w:asciiTheme="minorHAnsi" w:hAnsiTheme="minorHAnsi" w:cstheme="minorHAnsi"/>
          <w:color w:val="000000"/>
          <w:szCs w:val="22"/>
        </w:rPr>
        <w:t xml:space="preserve">The </w:t>
      </w:r>
      <w:bookmarkStart w:id="0" w:name="_Hlk510011537"/>
      <w:r w:rsidR="00442442" w:rsidRPr="00A23A19">
        <w:rPr>
          <w:rFonts w:asciiTheme="minorHAnsi" w:hAnsiTheme="minorHAnsi" w:cstheme="minorHAnsi"/>
          <w:color w:val="000000"/>
          <w:szCs w:val="22"/>
        </w:rPr>
        <w:t xml:space="preserve">Marketing </w:t>
      </w:r>
      <w:r w:rsidRPr="00A23A19">
        <w:rPr>
          <w:rFonts w:asciiTheme="minorHAnsi" w:hAnsiTheme="minorHAnsi" w:cstheme="minorHAnsi"/>
          <w:bCs/>
          <w:color w:val="000000"/>
          <w:szCs w:val="22"/>
        </w:rPr>
        <w:t xml:space="preserve">Communications </w:t>
      </w:r>
      <w:bookmarkEnd w:id="0"/>
      <w:r w:rsidR="00A741F5">
        <w:rPr>
          <w:rFonts w:asciiTheme="minorHAnsi" w:hAnsiTheme="minorHAnsi" w:cstheme="minorHAnsi"/>
          <w:bCs/>
          <w:color w:val="000000"/>
          <w:szCs w:val="22"/>
        </w:rPr>
        <w:t>Officer support</w:t>
      </w:r>
      <w:r w:rsidR="00D87167">
        <w:rPr>
          <w:rFonts w:asciiTheme="minorHAnsi" w:hAnsiTheme="minorHAnsi" w:cstheme="minorHAnsi"/>
          <w:bCs/>
          <w:color w:val="000000"/>
          <w:szCs w:val="22"/>
        </w:rPr>
        <w:t>s the</w:t>
      </w:r>
      <w:r w:rsidR="0005261A" w:rsidRPr="00A23A19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65753D" w:rsidRPr="00A23A19">
        <w:rPr>
          <w:rFonts w:asciiTheme="minorHAnsi" w:hAnsiTheme="minorHAnsi" w:cstheme="minorHAnsi"/>
          <w:color w:val="000000"/>
          <w:szCs w:val="22"/>
        </w:rPr>
        <w:t>deliver</w:t>
      </w:r>
      <w:r w:rsidR="00A741F5">
        <w:rPr>
          <w:rFonts w:asciiTheme="minorHAnsi" w:hAnsiTheme="minorHAnsi" w:cstheme="minorHAnsi"/>
          <w:color w:val="000000"/>
          <w:szCs w:val="22"/>
        </w:rPr>
        <w:t>y of</w:t>
      </w:r>
      <w:r w:rsidRPr="00A23A19">
        <w:rPr>
          <w:rFonts w:asciiTheme="minorHAnsi" w:hAnsiTheme="minorHAnsi" w:cstheme="minorHAnsi"/>
          <w:szCs w:val="22"/>
        </w:rPr>
        <w:t xml:space="preserve"> </w:t>
      </w:r>
      <w:r w:rsidR="00AB3E51">
        <w:rPr>
          <w:rFonts w:asciiTheme="minorHAnsi" w:hAnsiTheme="minorHAnsi" w:cstheme="minorHAnsi"/>
          <w:szCs w:val="22"/>
        </w:rPr>
        <w:t xml:space="preserve">all </w:t>
      </w:r>
      <w:r w:rsidR="007028B3" w:rsidRPr="00A23A19">
        <w:rPr>
          <w:rFonts w:asciiTheme="minorHAnsi" w:hAnsiTheme="minorHAnsi" w:cstheme="minorHAnsi"/>
          <w:szCs w:val="22"/>
        </w:rPr>
        <w:t>EngineeringUK</w:t>
      </w:r>
      <w:r w:rsidRPr="003D62A6">
        <w:rPr>
          <w:rFonts w:asciiTheme="minorHAnsi" w:hAnsiTheme="minorHAnsi" w:cstheme="minorHAnsi"/>
          <w:szCs w:val="22"/>
        </w:rPr>
        <w:t xml:space="preserve"> marketing </w:t>
      </w:r>
      <w:r w:rsidR="00442442" w:rsidRPr="003D62A6">
        <w:rPr>
          <w:rFonts w:asciiTheme="minorHAnsi" w:hAnsiTheme="minorHAnsi" w:cstheme="minorHAnsi"/>
          <w:szCs w:val="22"/>
        </w:rPr>
        <w:t xml:space="preserve">and communications </w:t>
      </w:r>
      <w:r w:rsidRPr="003D62A6">
        <w:rPr>
          <w:rFonts w:asciiTheme="minorHAnsi" w:hAnsiTheme="minorHAnsi" w:cstheme="minorHAnsi"/>
          <w:szCs w:val="22"/>
        </w:rPr>
        <w:t>activities</w:t>
      </w:r>
      <w:r w:rsidR="006A05F3">
        <w:rPr>
          <w:rFonts w:asciiTheme="minorHAnsi" w:hAnsiTheme="minorHAnsi" w:cstheme="minorHAnsi"/>
          <w:szCs w:val="22"/>
        </w:rPr>
        <w:t xml:space="preserve">, </w:t>
      </w:r>
      <w:r w:rsidR="00A741F5">
        <w:rPr>
          <w:rFonts w:asciiTheme="minorHAnsi" w:hAnsiTheme="minorHAnsi" w:cstheme="minorHAnsi"/>
          <w:szCs w:val="22"/>
        </w:rPr>
        <w:t>including Tomorrow’s Engineers</w:t>
      </w:r>
      <w:r w:rsidR="00FC2632">
        <w:rPr>
          <w:rFonts w:asciiTheme="minorHAnsi" w:hAnsiTheme="minorHAnsi" w:cstheme="minorHAnsi"/>
          <w:szCs w:val="22"/>
        </w:rPr>
        <w:t xml:space="preserve"> and</w:t>
      </w:r>
      <w:r w:rsidR="006A05F3">
        <w:rPr>
          <w:rFonts w:asciiTheme="minorHAnsi" w:hAnsiTheme="minorHAnsi" w:cstheme="minorHAnsi"/>
          <w:szCs w:val="22"/>
        </w:rPr>
        <w:t xml:space="preserve"> </w:t>
      </w:r>
      <w:r w:rsidR="00AB3E51">
        <w:rPr>
          <w:rFonts w:asciiTheme="minorHAnsi" w:hAnsiTheme="minorHAnsi" w:cstheme="minorHAnsi"/>
          <w:szCs w:val="22"/>
        </w:rPr>
        <w:t xml:space="preserve">the </w:t>
      </w:r>
      <w:r w:rsidR="006A05F3">
        <w:rPr>
          <w:rFonts w:asciiTheme="minorHAnsi" w:hAnsiTheme="minorHAnsi" w:cstheme="minorHAnsi"/>
          <w:szCs w:val="22"/>
        </w:rPr>
        <w:t>Big Bang</w:t>
      </w:r>
      <w:r w:rsidR="00E91A43" w:rsidRPr="003D62A6">
        <w:rPr>
          <w:rFonts w:asciiTheme="minorHAnsi" w:hAnsiTheme="minorHAnsi" w:cstheme="minorHAnsi"/>
          <w:szCs w:val="22"/>
        </w:rPr>
        <w:t xml:space="preserve">. </w:t>
      </w:r>
      <w:r w:rsidRPr="003D62A6">
        <w:rPr>
          <w:rFonts w:asciiTheme="minorHAnsi" w:hAnsiTheme="minorHAnsi" w:cstheme="minorHAnsi"/>
          <w:szCs w:val="22"/>
        </w:rPr>
        <w:t xml:space="preserve"> </w:t>
      </w:r>
      <w:r w:rsidRPr="002679F3">
        <w:rPr>
          <w:rFonts w:asciiTheme="minorHAnsi" w:hAnsiTheme="minorHAnsi" w:cstheme="minorHAnsi"/>
          <w:szCs w:val="22"/>
        </w:rPr>
        <w:t>Reporting to the</w:t>
      </w:r>
      <w:r w:rsidR="0065753D" w:rsidRPr="002679F3">
        <w:rPr>
          <w:rFonts w:asciiTheme="minorHAnsi" w:hAnsiTheme="minorHAnsi" w:cstheme="minorHAnsi"/>
          <w:szCs w:val="22"/>
        </w:rPr>
        <w:t xml:space="preserve"> </w:t>
      </w:r>
      <w:r w:rsidR="00A741F5" w:rsidRPr="00A741F5">
        <w:rPr>
          <w:rFonts w:asciiTheme="minorHAnsi" w:hAnsiTheme="minorHAnsi" w:cstheme="minorHAnsi"/>
          <w:szCs w:val="22"/>
        </w:rPr>
        <w:t xml:space="preserve">Marketing </w:t>
      </w:r>
      <w:r w:rsidR="00A741F5" w:rsidRPr="00A741F5">
        <w:rPr>
          <w:rFonts w:asciiTheme="minorHAnsi" w:hAnsiTheme="minorHAnsi" w:cstheme="minorHAnsi"/>
          <w:bCs/>
          <w:szCs w:val="22"/>
        </w:rPr>
        <w:t>Communications</w:t>
      </w:r>
      <w:r w:rsidR="00A741F5">
        <w:rPr>
          <w:rFonts w:asciiTheme="minorHAnsi" w:hAnsiTheme="minorHAnsi" w:cstheme="minorHAnsi"/>
          <w:bCs/>
          <w:szCs w:val="22"/>
        </w:rPr>
        <w:t xml:space="preserve"> Manager</w:t>
      </w:r>
      <w:r w:rsidR="00502708" w:rsidRPr="002679F3">
        <w:rPr>
          <w:rFonts w:asciiTheme="minorHAnsi" w:hAnsiTheme="minorHAnsi" w:cstheme="minorHAnsi"/>
          <w:szCs w:val="22"/>
        </w:rPr>
        <w:t>,</w:t>
      </w:r>
      <w:r w:rsidR="00EC4F50" w:rsidRPr="002679F3">
        <w:rPr>
          <w:rFonts w:asciiTheme="minorHAnsi" w:hAnsiTheme="minorHAnsi" w:cstheme="minorHAnsi"/>
          <w:szCs w:val="22"/>
        </w:rPr>
        <w:t xml:space="preserve"> </w:t>
      </w:r>
      <w:r w:rsidRPr="002679F3">
        <w:rPr>
          <w:rFonts w:asciiTheme="minorHAnsi" w:hAnsiTheme="minorHAnsi" w:cstheme="minorHAnsi"/>
          <w:szCs w:val="22"/>
        </w:rPr>
        <w:t xml:space="preserve">you will work with </w:t>
      </w:r>
      <w:r w:rsidR="00502708" w:rsidRPr="002679F3">
        <w:rPr>
          <w:rFonts w:asciiTheme="minorHAnsi" w:hAnsiTheme="minorHAnsi" w:cstheme="minorHAnsi"/>
          <w:szCs w:val="22"/>
        </w:rPr>
        <w:t>c</w:t>
      </w:r>
      <w:r w:rsidR="00315160" w:rsidRPr="002679F3">
        <w:rPr>
          <w:rFonts w:asciiTheme="minorHAnsi" w:hAnsiTheme="minorHAnsi" w:cstheme="minorHAnsi"/>
          <w:szCs w:val="22"/>
        </w:rPr>
        <w:t xml:space="preserve">olleagues across </w:t>
      </w:r>
      <w:r w:rsidR="00A741F5">
        <w:rPr>
          <w:rFonts w:asciiTheme="minorHAnsi" w:hAnsiTheme="minorHAnsi" w:cstheme="minorHAnsi"/>
          <w:szCs w:val="22"/>
        </w:rPr>
        <w:t xml:space="preserve">the communications team and </w:t>
      </w:r>
      <w:r w:rsidR="00442442" w:rsidRPr="002679F3">
        <w:rPr>
          <w:rFonts w:asciiTheme="minorHAnsi" w:hAnsiTheme="minorHAnsi" w:cstheme="minorHAnsi"/>
          <w:szCs w:val="22"/>
        </w:rPr>
        <w:t xml:space="preserve">EngineeringUK </w:t>
      </w:r>
      <w:r w:rsidR="00A741F5">
        <w:rPr>
          <w:rFonts w:asciiTheme="minorHAnsi" w:hAnsiTheme="minorHAnsi" w:cstheme="minorHAnsi"/>
          <w:szCs w:val="22"/>
        </w:rPr>
        <w:t xml:space="preserve">generally </w:t>
      </w:r>
      <w:r w:rsidR="00442442" w:rsidRPr="002679F3">
        <w:rPr>
          <w:rFonts w:asciiTheme="minorHAnsi" w:hAnsiTheme="minorHAnsi" w:cstheme="minorHAnsi"/>
          <w:szCs w:val="22"/>
        </w:rPr>
        <w:t xml:space="preserve">to deliver integrated </w:t>
      </w:r>
      <w:r w:rsidR="00315160" w:rsidRPr="002679F3">
        <w:rPr>
          <w:rFonts w:asciiTheme="minorHAnsi" w:hAnsiTheme="minorHAnsi" w:cstheme="minorHAnsi"/>
          <w:szCs w:val="22"/>
        </w:rPr>
        <w:t xml:space="preserve">and comprehensive marketing and </w:t>
      </w:r>
      <w:r w:rsidR="00442442" w:rsidRPr="002679F3">
        <w:rPr>
          <w:rFonts w:asciiTheme="minorHAnsi" w:hAnsiTheme="minorHAnsi" w:cstheme="minorHAnsi"/>
          <w:szCs w:val="22"/>
        </w:rPr>
        <w:t xml:space="preserve">communications plans. </w:t>
      </w:r>
    </w:p>
    <w:p w14:paraId="31DEB2BE" w14:textId="77777777" w:rsidR="00502708" w:rsidRPr="002679F3" w:rsidRDefault="00502708" w:rsidP="00E91A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</w:p>
    <w:p w14:paraId="477BE7A8" w14:textId="77777777" w:rsidR="00381E90" w:rsidRDefault="006A05F3" w:rsidP="00E91A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Key activities:</w:t>
      </w:r>
    </w:p>
    <w:p w14:paraId="7773008E" w14:textId="0A5EA228" w:rsidR="006D3856" w:rsidRPr="006D3856" w:rsidRDefault="006D3856" w:rsidP="006D38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bookmarkStart w:id="1" w:name="_Hlk510711185"/>
      <w:r>
        <w:rPr>
          <w:rFonts w:asciiTheme="minorHAnsi" w:hAnsiTheme="minorHAnsi" w:cstheme="minorHAnsi"/>
          <w:color w:val="000000"/>
          <w:szCs w:val="22"/>
        </w:rPr>
        <w:t>Implementation of marketing communications plans across all EngineeringUK programmes</w:t>
      </w:r>
      <w:r w:rsidR="004E1063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11E93057" w14:textId="77777777" w:rsidR="00A741F5" w:rsidRDefault="00A741F5" w:rsidP="006A05F3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Digital marketing of The Big Bang </w:t>
      </w:r>
      <w:r w:rsidR="00F35DB0">
        <w:rPr>
          <w:rFonts w:asciiTheme="minorHAnsi" w:hAnsiTheme="minorHAnsi" w:cstheme="minorHAnsi"/>
          <w:szCs w:val="22"/>
        </w:rPr>
        <w:t>Programme</w:t>
      </w:r>
      <w:r>
        <w:rPr>
          <w:rFonts w:asciiTheme="minorHAnsi" w:hAnsiTheme="minorHAnsi" w:cstheme="minorHAnsi"/>
          <w:szCs w:val="22"/>
        </w:rPr>
        <w:t xml:space="preserve"> and Tomorrow’s Engineers</w:t>
      </w:r>
    </w:p>
    <w:p w14:paraId="39F02AAF" w14:textId="5891846F" w:rsidR="006D3856" w:rsidRDefault="006D3856" w:rsidP="006D3856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Creating</w:t>
      </w:r>
      <w:r w:rsidR="00D46E39">
        <w:rPr>
          <w:rFonts w:asciiTheme="minorHAnsi" w:hAnsiTheme="minorHAnsi" w:cstheme="minorHAnsi"/>
          <w:szCs w:val="22"/>
        </w:rPr>
        <w:t xml:space="preserve"> e-marketing content </w:t>
      </w:r>
      <w:r w:rsidR="00B647DD">
        <w:rPr>
          <w:rFonts w:asciiTheme="minorHAnsi" w:hAnsiTheme="minorHAnsi" w:cstheme="minorHAnsi"/>
          <w:szCs w:val="22"/>
        </w:rPr>
        <w:t>and newsletters</w:t>
      </w:r>
    </w:p>
    <w:p w14:paraId="619279C1" w14:textId="68C572C1" w:rsidR="00DD1961" w:rsidRDefault="00DD1961" w:rsidP="006D3856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Managing and processing subscriber data</w:t>
      </w:r>
      <w:r w:rsidR="008F5CDB">
        <w:rPr>
          <w:rFonts w:asciiTheme="minorHAnsi" w:hAnsiTheme="minorHAnsi" w:cstheme="minorHAnsi"/>
          <w:szCs w:val="22"/>
        </w:rPr>
        <w:t xml:space="preserve"> in line with GDPR</w:t>
      </w:r>
    </w:p>
    <w:bookmarkEnd w:id="1"/>
    <w:p w14:paraId="4DA25470" w14:textId="77777777" w:rsidR="006D3856" w:rsidRDefault="006D3856" w:rsidP="006D3856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Creating online content, from copywriting to posting</w:t>
      </w:r>
    </w:p>
    <w:p w14:paraId="678E36DC" w14:textId="77777777" w:rsidR="006D3856" w:rsidRPr="006D3856" w:rsidRDefault="006D3856" w:rsidP="006D3856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Creating and editing multimedia content (images, clips etc)</w:t>
      </w:r>
    </w:p>
    <w:p w14:paraId="55DB7E85" w14:textId="77777777" w:rsidR="00477EBE" w:rsidRDefault="00A741F5" w:rsidP="006A05F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477EBE">
        <w:rPr>
          <w:rFonts w:asciiTheme="minorHAnsi" w:hAnsiTheme="minorHAnsi" w:cstheme="minorHAnsi"/>
          <w:color w:val="auto"/>
          <w:sz w:val="22"/>
          <w:szCs w:val="22"/>
        </w:rPr>
        <w:t xml:space="preserve">evelopment, production and dissemination of </w:t>
      </w:r>
      <w:r w:rsidR="006A05F3">
        <w:rPr>
          <w:rFonts w:asciiTheme="minorHAnsi" w:hAnsiTheme="minorHAnsi" w:cstheme="minorHAnsi"/>
          <w:color w:val="auto"/>
          <w:sz w:val="22"/>
          <w:szCs w:val="22"/>
        </w:rPr>
        <w:t>print</w:t>
      </w:r>
      <w:r w:rsidR="002F0491" w:rsidRPr="002679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05F3">
        <w:rPr>
          <w:rFonts w:asciiTheme="minorHAnsi" w:hAnsiTheme="minorHAnsi" w:cstheme="minorHAnsi"/>
          <w:color w:val="auto"/>
          <w:sz w:val="22"/>
          <w:szCs w:val="22"/>
        </w:rPr>
        <w:t>collateral</w:t>
      </w:r>
    </w:p>
    <w:p w14:paraId="6091A408" w14:textId="77777777" w:rsidR="006D3856" w:rsidRDefault="006D3856" w:rsidP="006D3856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Copywriting, editing and proofing collateral (flyers, booklets, banners etc)</w:t>
      </w:r>
    </w:p>
    <w:p w14:paraId="4E4EC070" w14:textId="77777777" w:rsidR="006D3856" w:rsidRDefault="006D3856" w:rsidP="006D3856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Liaison with print and design agencies</w:t>
      </w:r>
    </w:p>
    <w:p w14:paraId="3E397A5B" w14:textId="77777777" w:rsidR="006D3856" w:rsidRDefault="006D3856" w:rsidP="006D3856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Developing and delivering against distribution/direct mail plans</w:t>
      </w:r>
    </w:p>
    <w:p w14:paraId="3E17BD97" w14:textId="77777777" w:rsidR="00A741F5" w:rsidRDefault="00A741F5" w:rsidP="006A05F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Social media content development across all programmes and channels</w:t>
      </w:r>
    </w:p>
    <w:p w14:paraId="2FD11D1A" w14:textId="77777777" w:rsidR="006D3856" w:rsidRDefault="006D3856" w:rsidP="006D3856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Copywriting – news items, posts, blogs etc</w:t>
      </w:r>
    </w:p>
    <w:p w14:paraId="045640B8" w14:textId="77777777" w:rsidR="006D3856" w:rsidRPr="006D3856" w:rsidRDefault="006D3856" w:rsidP="006D3856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Creating and editing multimedia content (images, clips etc)</w:t>
      </w:r>
    </w:p>
    <w:p w14:paraId="7BFD9740" w14:textId="77777777" w:rsidR="006D3856" w:rsidRPr="002679F3" w:rsidRDefault="00D87167" w:rsidP="006D3856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Monitoring and analysing social media activity</w:t>
      </w:r>
    </w:p>
    <w:p w14:paraId="4AA06C3C" w14:textId="77777777" w:rsidR="00381E90" w:rsidRDefault="006A05F3" w:rsidP="006A05F3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Support d</w:t>
      </w:r>
      <w:r w:rsidR="0065753D" w:rsidRPr="002679F3">
        <w:rPr>
          <w:rFonts w:asciiTheme="minorHAnsi" w:hAnsiTheme="minorHAnsi" w:cstheme="minorHAnsi"/>
          <w:szCs w:val="22"/>
        </w:rPr>
        <w:t>eliver</w:t>
      </w:r>
      <w:r>
        <w:rPr>
          <w:rFonts w:asciiTheme="minorHAnsi" w:hAnsiTheme="minorHAnsi" w:cstheme="minorHAnsi"/>
          <w:szCs w:val="22"/>
        </w:rPr>
        <w:t>y</w:t>
      </w:r>
      <w:r w:rsidR="0065753D" w:rsidRPr="002679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 PR tactics and</w:t>
      </w:r>
      <w:r w:rsidR="00A741F5">
        <w:rPr>
          <w:rFonts w:asciiTheme="minorHAnsi" w:hAnsiTheme="minorHAnsi" w:cstheme="minorHAnsi"/>
          <w:szCs w:val="22"/>
        </w:rPr>
        <w:t xml:space="preserve"> monitor</w:t>
      </w:r>
      <w:r>
        <w:rPr>
          <w:rFonts w:asciiTheme="minorHAnsi" w:hAnsiTheme="minorHAnsi" w:cstheme="minorHAnsi"/>
          <w:szCs w:val="22"/>
        </w:rPr>
        <w:t xml:space="preserve"> </w:t>
      </w:r>
      <w:r w:rsidR="00A741F5">
        <w:rPr>
          <w:rFonts w:asciiTheme="minorHAnsi" w:hAnsiTheme="minorHAnsi" w:cstheme="minorHAnsi"/>
          <w:szCs w:val="22"/>
        </w:rPr>
        <w:t xml:space="preserve">media coverage </w:t>
      </w:r>
    </w:p>
    <w:p w14:paraId="0765088D" w14:textId="77777777" w:rsidR="00D87167" w:rsidRDefault="00D87167" w:rsidP="00D87167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Social media activity to support press and PR activity</w:t>
      </w:r>
    </w:p>
    <w:p w14:paraId="4A05B907" w14:textId="77777777" w:rsidR="00D87167" w:rsidRPr="002679F3" w:rsidRDefault="00D87167" w:rsidP="00D87167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Monitor, collate and share media coverage </w:t>
      </w:r>
    </w:p>
    <w:p w14:paraId="58981709" w14:textId="77777777" w:rsidR="009D6C1E" w:rsidRDefault="009D6C1E" w:rsidP="009D6C1E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Manage internal communication of campaign plans and activity, media coverage and industry news.</w:t>
      </w:r>
    </w:p>
    <w:p w14:paraId="5DB897C6" w14:textId="77777777" w:rsidR="00D87167" w:rsidRDefault="00D87167" w:rsidP="00D87167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Use internal communication channels to share updates</w:t>
      </w:r>
    </w:p>
    <w:p w14:paraId="0DA3692A" w14:textId="0CFA4937" w:rsidR="00D87167" w:rsidRDefault="00D87167" w:rsidP="00D87167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Gathering news and information from across the organisation</w:t>
      </w:r>
    </w:p>
    <w:p w14:paraId="37B5CA55" w14:textId="77777777" w:rsidR="00F42732" w:rsidRDefault="00DD1961" w:rsidP="00F42732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bookmarkStart w:id="2" w:name="_Hlk510710955"/>
      <w:r w:rsidRPr="00160CC3">
        <w:rPr>
          <w:rFonts w:asciiTheme="minorHAnsi" w:hAnsiTheme="minorHAnsi" w:cstheme="minorHAnsi"/>
          <w:szCs w:val="22"/>
        </w:rPr>
        <w:t xml:space="preserve">Undertake other tasks or duties as directed and required by the Communications </w:t>
      </w:r>
      <w:r>
        <w:rPr>
          <w:rFonts w:asciiTheme="minorHAnsi" w:hAnsiTheme="minorHAnsi" w:cstheme="minorHAnsi"/>
          <w:szCs w:val="22"/>
        </w:rPr>
        <w:t>team</w:t>
      </w:r>
      <w:r w:rsidR="00F42732" w:rsidRPr="00F42732">
        <w:rPr>
          <w:rFonts w:asciiTheme="minorHAnsi" w:hAnsiTheme="minorHAnsi" w:cstheme="minorHAnsi"/>
          <w:szCs w:val="22"/>
        </w:rPr>
        <w:t xml:space="preserve"> </w:t>
      </w:r>
    </w:p>
    <w:p w14:paraId="36E4739C" w14:textId="0670FD65" w:rsidR="00F42732" w:rsidRDefault="00F42732" w:rsidP="00F42732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 in line with EngineeringUK’s Quality Management System (QMS)</w:t>
      </w:r>
    </w:p>
    <w:p w14:paraId="7533FB24" w14:textId="3976068B" w:rsidR="00F42732" w:rsidRPr="00160CC3" w:rsidRDefault="00F42732" w:rsidP="00F42732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Comply with EngineeringUK’s </w:t>
      </w:r>
      <w:r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 xml:space="preserve">ata </w:t>
      </w:r>
      <w:r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rotection policies at all times</w:t>
      </w:r>
    </w:p>
    <w:p w14:paraId="051DC604" w14:textId="258CA496" w:rsidR="00DD1961" w:rsidRPr="00F42732" w:rsidRDefault="00DD1961" w:rsidP="00F42732">
      <w:p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Cs w:val="22"/>
        </w:rPr>
      </w:pPr>
      <w:bookmarkStart w:id="3" w:name="_GoBack"/>
      <w:bookmarkEnd w:id="3"/>
    </w:p>
    <w:bookmarkEnd w:id="2"/>
    <w:p w14:paraId="74564C4D" w14:textId="77777777" w:rsidR="00381E90" w:rsidRDefault="00381E90" w:rsidP="00E91A43">
      <w:pPr>
        <w:rPr>
          <w:rFonts w:asciiTheme="minorHAnsi" w:hAnsiTheme="minorHAnsi" w:cstheme="minorHAnsi"/>
          <w:szCs w:val="22"/>
        </w:rPr>
      </w:pPr>
    </w:p>
    <w:p w14:paraId="2DBA1E29" w14:textId="77777777" w:rsidR="00B01011" w:rsidRPr="002679F3" w:rsidRDefault="00381E90" w:rsidP="00E91A43">
      <w:pPr>
        <w:rPr>
          <w:rFonts w:asciiTheme="minorHAnsi" w:hAnsiTheme="minorHAnsi" w:cstheme="minorHAnsi"/>
          <w:szCs w:val="22"/>
        </w:rPr>
      </w:pPr>
      <w:r w:rsidRPr="006A05F3">
        <w:rPr>
          <w:rFonts w:asciiTheme="minorHAnsi" w:hAnsiTheme="minorHAnsi" w:cstheme="minorHAnsi"/>
          <w:szCs w:val="22"/>
        </w:rPr>
        <w:t xml:space="preserve">The </w:t>
      </w:r>
      <w:r w:rsidR="00A23A19">
        <w:rPr>
          <w:rFonts w:asciiTheme="minorHAnsi" w:hAnsiTheme="minorHAnsi" w:cstheme="minorHAnsi"/>
          <w:szCs w:val="22"/>
        </w:rPr>
        <w:t>p</w:t>
      </w:r>
      <w:r w:rsidRPr="006A05F3">
        <w:rPr>
          <w:rFonts w:asciiTheme="minorHAnsi" w:hAnsiTheme="minorHAnsi" w:cstheme="minorHAnsi"/>
          <w:szCs w:val="22"/>
        </w:rPr>
        <w:t>erson</w:t>
      </w:r>
      <w:r w:rsidR="006A05F3">
        <w:rPr>
          <w:rFonts w:asciiTheme="minorHAnsi" w:hAnsiTheme="minorHAnsi" w:cstheme="minorHAnsi"/>
          <w:szCs w:val="22"/>
        </w:rPr>
        <w:t>:</w:t>
      </w:r>
    </w:p>
    <w:p w14:paraId="5823CBDB" w14:textId="77777777" w:rsidR="00C01F18" w:rsidRPr="002679F3" w:rsidRDefault="00B01011" w:rsidP="00C01F18">
      <w:p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b/>
          <w:szCs w:val="22"/>
        </w:rPr>
        <w:t>Essential</w:t>
      </w:r>
    </w:p>
    <w:p w14:paraId="70507CE7" w14:textId="77777777" w:rsidR="006A05F3" w:rsidRPr="00582BC4" w:rsidRDefault="006A05F3" w:rsidP="006A05F3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82BC4">
        <w:rPr>
          <w:rFonts w:asciiTheme="minorHAnsi" w:hAnsiTheme="minorHAnsi" w:cstheme="minorHAnsi"/>
          <w:szCs w:val="22"/>
        </w:rPr>
        <w:t xml:space="preserve">Excellent understanding and experience of social media </w:t>
      </w:r>
      <w:r>
        <w:rPr>
          <w:rFonts w:asciiTheme="minorHAnsi" w:hAnsiTheme="minorHAnsi" w:cstheme="minorHAnsi"/>
          <w:szCs w:val="22"/>
        </w:rPr>
        <w:t>for integrated marcomms</w:t>
      </w:r>
    </w:p>
    <w:p w14:paraId="5AD49CC8" w14:textId="77777777" w:rsidR="009D6C1E" w:rsidRDefault="009D6C1E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of creating content on CMS-based websites and email marketing platforms</w:t>
      </w:r>
    </w:p>
    <w:p w14:paraId="298F9008" w14:textId="02B5D0D0" w:rsidR="009D6C1E" w:rsidRDefault="009D6C1E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of producing print and e-marketing collateral</w:t>
      </w:r>
    </w:p>
    <w:p w14:paraId="14185B2F" w14:textId="60558BEF" w:rsidR="00DD1961" w:rsidRDefault="00DD1961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of working directly with a design agency</w:t>
      </w:r>
    </w:p>
    <w:p w14:paraId="0395418D" w14:textId="1C17059E" w:rsidR="00062C66" w:rsidRDefault="00F85C1D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="00062C66">
        <w:rPr>
          <w:rFonts w:asciiTheme="minorHAnsi" w:hAnsiTheme="minorHAnsi" w:cstheme="minorHAnsi"/>
          <w:szCs w:val="22"/>
        </w:rPr>
        <w:t xml:space="preserve">xperience of CRM and </w:t>
      </w:r>
      <w:r w:rsidR="00DD1961">
        <w:rPr>
          <w:rFonts w:asciiTheme="minorHAnsi" w:hAnsiTheme="minorHAnsi" w:cstheme="minorHAnsi"/>
          <w:szCs w:val="22"/>
        </w:rPr>
        <w:t xml:space="preserve">(subscriber) </w:t>
      </w:r>
      <w:r w:rsidR="00062C66">
        <w:rPr>
          <w:rFonts w:asciiTheme="minorHAnsi" w:hAnsiTheme="minorHAnsi" w:cstheme="minorHAnsi"/>
          <w:szCs w:val="22"/>
        </w:rPr>
        <w:t>data management</w:t>
      </w:r>
      <w:r w:rsidR="00DD1961">
        <w:rPr>
          <w:rFonts w:asciiTheme="minorHAnsi" w:hAnsiTheme="minorHAnsi" w:cstheme="minorHAnsi"/>
          <w:szCs w:val="22"/>
        </w:rPr>
        <w:t xml:space="preserve"> </w:t>
      </w:r>
    </w:p>
    <w:p w14:paraId="10006C02" w14:textId="77777777" w:rsidR="005254F6" w:rsidRPr="002679F3" w:rsidRDefault="009D6C1E" w:rsidP="005254F6">
      <w:pPr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 w:rsidRPr="002679F3">
        <w:rPr>
          <w:rFonts w:asciiTheme="minorHAnsi" w:hAnsiTheme="minorHAnsi" w:cstheme="minorHAnsi"/>
          <w:szCs w:val="22"/>
        </w:rPr>
        <w:t xml:space="preserve">Confident communicator </w:t>
      </w:r>
      <w:r>
        <w:rPr>
          <w:rFonts w:asciiTheme="minorHAnsi" w:hAnsiTheme="minorHAnsi" w:cstheme="minorHAnsi"/>
          <w:szCs w:val="22"/>
        </w:rPr>
        <w:t>with e</w:t>
      </w:r>
      <w:r w:rsidR="005254F6" w:rsidRPr="002679F3">
        <w:rPr>
          <w:rFonts w:asciiTheme="minorHAnsi" w:hAnsiTheme="minorHAnsi" w:cstheme="minorHAnsi"/>
          <w:szCs w:val="22"/>
        </w:rPr>
        <w:t>xcellent written and verbal communication skills</w:t>
      </w:r>
    </w:p>
    <w:p w14:paraId="7B3C3B86" w14:textId="77777777" w:rsidR="00C01F18" w:rsidRPr="002679F3" w:rsidRDefault="00C01F18" w:rsidP="00C01F18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>Excellent organisational skills and attention to detail</w:t>
      </w:r>
    </w:p>
    <w:p w14:paraId="50C489BA" w14:textId="77777777" w:rsidR="009D6C1E" w:rsidRPr="00582BC4" w:rsidRDefault="009D6C1E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82BC4">
        <w:rPr>
          <w:rFonts w:asciiTheme="minorHAnsi" w:hAnsiTheme="minorHAnsi" w:cstheme="minorHAnsi"/>
          <w:szCs w:val="22"/>
        </w:rPr>
        <w:t xml:space="preserve">Self-starter with real ‘can-do’ and pro-active attitude.  </w:t>
      </w:r>
    </w:p>
    <w:p w14:paraId="1EE47CC3" w14:textId="77777777" w:rsidR="00381E90" w:rsidRPr="006A05F3" w:rsidRDefault="009D6C1E" w:rsidP="0098569C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6A05F3">
        <w:rPr>
          <w:rFonts w:asciiTheme="minorHAnsi" w:hAnsiTheme="minorHAnsi" w:cstheme="minorHAnsi"/>
          <w:szCs w:val="22"/>
        </w:rPr>
        <w:t>Energetic, resilient and resourceful</w:t>
      </w:r>
      <w:r w:rsidR="006A05F3" w:rsidRPr="006A05F3">
        <w:rPr>
          <w:rFonts w:asciiTheme="minorHAnsi" w:hAnsiTheme="minorHAnsi" w:cstheme="minorHAnsi"/>
          <w:szCs w:val="22"/>
        </w:rPr>
        <w:t xml:space="preserve"> </w:t>
      </w:r>
      <w:r w:rsidR="00C01F18" w:rsidRPr="006A05F3">
        <w:rPr>
          <w:rFonts w:asciiTheme="minorHAnsi" w:hAnsiTheme="minorHAnsi" w:cstheme="minorHAnsi"/>
          <w:szCs w:val="22"/>
        </w:rPr>
        <w:t xml:space="preserve">team player </w:t>
      </w:r>
    </w:p>
    <w:p w14:paraId="3E9316A9" w14:textId="77777777" w:rsidR="00D67380" w:rsidRDefault="00D67380" w:rsidP="00D67380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>Ability to fully engage with EngineeringUK values and be committed to achieving the organisation’s goals</w:t>
      </w:r>
      <w:r w:rsidR="009D6C1E">
        <w:rPr>
          <w:rFonts w:asciiTheme="minorHAnsi" w:hAnsiTheme="minorHAnsi" w:cstheme="minorHAnsi"/>
          <w:szCs w:val="22"/>
        </w:rPr>
        <w:t xml:space="preserve"> </w:t>
      </w:r>
    </w:p>
    <w:p w14:paraId="2BD938B9" w14:textId="77777777" w:rsidR="00381E90" w:rsidRPr="002679F3" w:rsidRDefault="00381E90" w:rsidP="00E91A43">
      <w:pPr>
        <w:rPr>
          <w:rFonts w:asciiTheme="minorHAnsi" w:hAnsiTheme="minorHAnsi" w:cstheme="minorHAnsi"/>
          <w:b/>
          <w:szCs w:val="22"/>
        </w:rPr>
      </w:pPr>
      <w:r w:rsidRPr="002679F3">
        <w:rPr>
          <w:rFonts w:asciiTheme="minorHAnsi" w:hAnsiTheme="minorHAnsi" w:cstheme="minorHAnsi"/>
          <w:b/>
          <w:szCs w:val="22"/>
        </w:rPr>
        <w:t>Desirable</w:t>
      </w:r>
    </w:p>
    <w:p w14:paraId="4761D731" w14:textId="77777777" w:rsidR="00D67380" w:rsidRPr="002679F3" w:rsidRDefault="00D67380" w:rsidP="00D67380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>Experience of working in a science, technology, engineering and mathematics (STEM) based environment</w:t>
      </w:r>
    </w:p>
    <w:p w14:paraId="55C91A3E" w14:textId="7B156849" w:rsidR="00DD1961" w:rsidRPr="00DD1961" w:rsidRDefault="00DD1961" w:rsidP="00D6738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lastRenderedPageBreak/>
        <w:t xml:space="preserve">Experience of marketing to schools and/or </w:t>
      </w:r>
      <w:r w:rsidRPr="002679F3">
        <w:rPr>
          <w:rFonts w:asciiTheme="minorHAnsi" w:hAnsiTheme="minorHAnsi" w:cstheme="minorHAnsi"/>
          <w:szCs w:val="22"/>
        </w:rPr>
        <w:t>working on skills/education related issues</w:t>
      </w:r>
    </w:p>
    <w:p w14:paraId="7F4EC0D0" w14:textId="366EE06C" w:rsidR="00DD1961" w:rsidRPr="002679F3" w:rsidRDefault="00DD1961" w:rsidP="00D6738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Understanding of GDPR/data protection</w:t>
      </w:r>
    </w:p>
    <w:p w14:paraId="77C7B03B" w14:textId="3A114603" w:rsidR="00DD1961" w:rsidRPr="00DD1961" w:rsidRDefault="009D6C1E" w:rsidP="002679F3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Experience of working with </w:t>
      </w:r>
      <w:r w:rsidR="00DD1961">
        <w:rPr>
          <w:rFonts w:asciiTheme="minorHAnsi" w:hAnsiTheme="minorHAnsi" w:cstheme="minorHAnsi"/>
          <w:szCs w:val="22"/>
        </w:rPr>
        <w:t xml:space="preserve">video editing and </w:t>
      </w:r>
      <w:r>
        <w:rPr>
          <w:rFonts w:asciiTheme="minorHAnsi" w:hAnsiTheme="minorHAnsi" w:cstheme="minorHAnsi"/>
          <w:szCs w:val="22"/>
        </w:rPr>
        <w:t xml:space="preserve">graphic </w:t>
      </w:r>
      <w:r w:rsidRPr="002679F3">
        <w:rPr>
          <w:rFonts w:asciiTheme="minorHAnsi" w:hAnsiTheme="minorHAnsi" w:cstheme="minorHAnsi"/>
          <w:szCs w:val="22"/>
        </w:rPr>
        <w:t>design packages</w:t>
      </w:r>
      <w:r w:rsidR="002679F3">
        <w:rPr>
          <w:rFonts w:asciiTheme="minorHAnsi" w:hAnsiTheme="minorHAnsi" w:cstheme="minorHAnsi"/>
          <w:szCs w:val="22"/>
        </w:rPr>
        <w:t xml:space="preserve"> (eg. InDesign, Photoshop</w:t>
      </w:r>
      <w:r w:rsidR="00DD1961">
        <w:rPr>
          <w:rFonts w:asciiTheme="minorHAnsi" w:hAnsiTheme="minorHAnsi" w:cstheme="minorHAnsi"/>
          <w:szCs w:val="22"/>
        </w:rPr>
        <w:t>, Adobe Premiere</w:t>
      </w:r>
      <w:r w:rsidR="002679F3">
        <w:rPr>
          <w:rFonts w:asciiTheme="minorHAnsi" w:hAnsiTheme="minorHAnsi" w:cstheme="minorHAnsi"/>
          <w:szCs w:val="22"/>
        </w:rPr>
        <w:t>)</w:t>
      </w:r>
    </w:p>
    <w:p w14:paraId="3CC828D9" w14:textId="77777777" w:rsidR="00DD1961" w:rsidRPr="00DD1961" w:rsidRDefault="00DD1961" w:rsidP="002679F3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Experience of creating digital content with Umbraco </w:t>
      </w:r>
    </w:p>
    <w:p w14:paraId="1F4E5846" w14:textId="56BF8912" w:rsidR="000254E6" w:rsidRPr="002679F3" w:rsidRDefault="00DD1961" w:rsidP="002679F3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Experience of creating e-marketing content in ExactTarget</w:t>
      </w:r>
    </w:p>
    <w:p w14:paraId="1B9D2D1B" w14:textId="77777777" w:rsidR="000254E6" w:rsidRDefault="000254E6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77D816B5" w14:textId="77777777" w:rsidR="003D246E" w:rsidRDefault="00C36C45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8" w:history="1">
        <w:r w:rsidR="003D246E" w:rsidRPr="00CE1813">
          <w:rPr>
            <w:rStyle w:val="Hyperlink"/>
            <w:rFonts w:asciiTheme="minorHAnsi" w:hAnsiTheme="minorHAnsi" w:cstheme="minorHAnsi"/>
            <w:szCs w:val="22"/>
          </w:rPr>
          <w:t>www.engineeringuk.com</w:t>
        </w:r>
      </w:hyperlink>
    </w:p>
    <w:p w14:paraId="37EC1CE8" w14:textId="77777777" w:rsidR="003D246E" w:rsidRDefault="00C36C45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9" w:history="1">
        <w:r w:rsidR="003D246E" w:rsidRPr="00CE1813">
          <w:rPr>
            <w:rStyle w:val="Hyperlink"/>
            <w:rFonts w:asciiTheme="minorHAnsi" w:hAnsiTheme="minorHAnsi" w:cstheme="minorHAnsi"/>
            <w:szCs w:val="22"/>
          </w:rPr>
          <w:t>www.thebigbangfair.co.uk</w:t>
        </w:r>
      </w:hyperlink>
      <w:r w:rsidR="003D246E">
        <w:rPr>
          <w:rFonts w:asciiTheme="minorHAnsi" w:hAnsiTheme="minorHAnsi" w:cstheme="minorHAnsi"/>
          <w:color w:val="000000"/>
          <w:szCs w:val="22"/>
          <w:u w:val="single"/>
        </w:rPr>
        <w:t xml:space="preserve"> </w:t>
      </w:r>
    </w:p>
    <w:p w14:paraId="781DD38F" w14:textId="77777777" w:rsidR="00AA3543" w:rsidRPr="002679F3" w:rsidRDefault="00C36C45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10" w:history="1">
        <w:r w:rsidR="00AA3543" w:rsidRPr="00E322EC">
          <w:rPr>
            <w:rStyle w:val="Hyperlink"/>
            <w:rFonts w:asciiTheme="minorHAnsi" w:hAnsiTheme="minorHAnsi" w:cstheme="minorHAnsi"/>
            <w:szCs w:val="22"/>
          </w:rPr>
          <w:t>www.tomorrowsengineers.org.uk</w:t>
        </w:r>
      </w:hyperlink>
      <w:r w:rsidR="00AA3543">
        <w:rPr>
          <w:rFonts w:asciiTheme="minorHAnsi" w:hAnsiTheme="minorHAnsi" w:cstheme="minorHAnsi"/>
          <w:color w:val="000000"/>
          <w:szCs w:val="22"/>
          <w:u w:val="single"/>
        </w:rPr>
        <w:t xml:space="preserve"> </w:t>
      </w:r>
    </w:p>
    <w:sectPr w:rsidR="00AA3543" w:rsidRPr="002679F3" w:rsidSect="00315160">
      <w:headerReference w:type="default" r:id="rId11"/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8B01" w14:textId="77777777" w:rsidR="005259E0" w:rsidRDefault="005259E0" w:rsidP="00025E2D">
      <w:r>
        <w:separator/>
      </w:r>
    </w:p>
  </w:endnote>
  <w:endnote w:type="continuationSeparator" w:id="0">
    <w:p w14:paraId="4BB92520" w14:textId="77777777" w:rsidR="005259E0" w:rsidRDefault="005259E0" w:rsidP="000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2473" w14:textId="77777777" w:rsidR="005259E0" w:rsidRDefault="005259E0" w:rsidP="00025E2D">
      <w:r>
        <w:separator/>
      </w:r>
    </w:p>
  </w:footnote>
  <w:footnote w:type="continuationSeparator" w:id="0">
    <w:p w14:paraId="5E646D53" w14:textId="77777777" w:rsidR="005259E0" w:rsidRDefault="005259E0" w:rsidP="0002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DEE5" w14:textId="77777777" w:rsidR="00315160" w:rsidRDefault="00F45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96DC1" wp14:editId="43F47CEC">
              <wp:simplePos x="0" y="0"/>
              <wp:positionH relativeFrom="column">
                <wp:posOffset>3762375</wp:posOffset>
              </wp:positionH>
              <wp:positionV relativeFrom="paragraph">
                <wp:posOffset>-173355</wp:posOffset>
              </wp:positionV>
              <wp:extent cx="2497455" cy="781685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95496" w14:textId="77777777" w:rsidR="00315160" w:rsidRPr="0055689F" w:rsidRDefault="00315160" w:rsidP="00A75F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DA8381" wp14:editId="59F3978C">
                                <wp:extent cx="2294890" cy="69024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96D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25pt;margin-top:-13.65pt;width:196.65pt;height:6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WAgQIAAA0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TQrVlmeY0TBtlony3UeriDl6XRvrHvHdYf8pMIG&#10;Kh/QyeHOOs+GlCeXwF5LwWohZViY/e5GGnQgoJI6fEd0O3eTyjsr7Y9NiNMOkIQ7vM3TDVX/XiRp&#10;Fl+nxaJerleLrM7yRbGK14s4Ka6LZZwV2W397AkmWdkKxri6E4qfFJhkf1fhYy9M2gkaREOFizzN&#10;pxLN2dt5kHH4/hRkJxw0pBRdhddnJ1L6wr5VDMImpSNCTvPoZ/ohy5CD0z9kJcjAV37SgBt3I6B4&#10;bew0ewJBGA31gqrDKwKTVptvGA3QkRVW8GRgJN8rkFSRZJlv4LDI8lUKCzO37OYWoigAVdhhNE1v&#10;3NT0j70R+xbuOYn4CmRYi6CQF05H8ULPhVCO74Nv6vk6eL28YtsfAAAA//8DAFBLAwQUAAYACAAA&#10;ACEA/90Pb+AAAAAKAQAADwAAAGRycy9kb3ducmV2LnhtbEyP0UrDQBBF3wX/YRnBt3ZjStomZlNE&#10;ERSh0OoHbHanSTA7G7PbJv6945M+zQz3cufccje7XlxwDJ0nBXfLBASS8bajRsHH+/NiCyJETVb3&#10;nlDBNwbYVddXpS6sn+iAl2NsBIdQKLSCNsahkDKYFp0OSz8gsXbyo9ORz7GRdtQTh7tepkmylk53&#10;xB9aPeBji+bzeHYKnrqx/jJ+9bLevOVmfwin6XUvlbq9mR/uQUSc458ZfvEZHSpmqv2ZbBC9gixP&#10;M7YqWKSbFQh25NuMy9S88JRVKf9XqH4AAAD//wMAUEsBAi0AFAAGAAgAAAAhALaDOJL+AAAA4QEA&#10;ABMAAAAAAAAAAAAAAAAAAAAAAFtDb250ZW50X1R5cGVzXS54bWxQSwECLQAUAAYACAAAACEAOP0h&#10;/9YAAACUAQAACwAAAAAAAAAAAAAAAAAvAQAAX3JlbHMvLnJlbHNQSwECLQAUAAYACAAAACEARY4V&#10;gIECAAANBQAADgAAAAAAAAAAAAAAAAAuAgAAZHJzL2Uyb0RvYy54bWxQSwECLQAUAAYACAAAACEA&#10;/90Pb+AAAAAKAQAADwAAAAAAAAAAAAAAAADbBAAAZHJzL2Rvd25yZXYueG1sUEsFBgAAAAAEAAQA&#10;8wAAAOgFAAAAAA==&#10;" stroked="f">
              <v:textbox style="mso-fit-shape-to-text:t">
                <w:txbxContent>
                  <w:p w14:paraId="15695496" w14:textId="77777777" w:rsidR="00315160" w:rsidRPr="0055689F" w:rsidRDefault="00315160" w:rsidP="00A75FB2">
                    <w:r>
                      <w:rPr>
                        <w:noProof/>
                      </w:rPr>
                      <w:drawing>
                        <wp:inline distT="0" distB="0" distL="0" distR="0" wp14:anchorId="00DA8381" wp14:editId="59F3978C">
                          <wp:extent cx="2294890" cy="69024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857"/>
    <w:multiLevelType w:val="hybridMultilevel"/>
    <w:tmpl w:val="217256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01B0"/>
    <w:multiLevelType w:val="hybridMultilevel"/>
    <w:tmpl w:val="79320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55ED"/>
    <w:multiLevelType w:val="hybridMultilevel"/>
    <w:tmpl w:val="61D0F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7D85"/>
    <w:multiLevelType w:val="hybridMultilevel"/>
    <w:tmpl w:val="4ABC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B50"/>
    <w:multiLevelType w:val="hybridMultilevel"/>
    <w:tmpl w:val="3A00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387"/>
    <w:multiLevelType w:val="hybridMultilevel"/>
    <w:tmpl w:val="AE4ADA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746B7"/>
    <w:multiLevelType w:val="hybridMultilevel"/>
    <w:tmpl w:val="EE52560C"/>
    <w:lvl w:ilvl="0" w:tplc="E9A2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62A9A"/>
    <w:multiLevelType w:val="hybridMultilevel"/>
    <w:tmpl w:val="BA6C7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D610D"/>
    <w:multiLevelType w:val="hybridMultilevel"/>
    <w:tmpl w:val="F6A82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2558"/>
    <w:multiLevelType w:val="hybridMultilevel"/>
    <w:tmpl w:val="0680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5303"/>
    <w:multiLevelType w:val="hybridMultilevel"/>
    <w:tmpl w:val="A21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10A7"/>
    <w:multiLevelType w:val="hybridMultilevel"/>
    <w:tmpl w:val="8B76CDAE"/>
    <w:lvl w:ilvl="0" w:tplc="FCF03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543C7"/>
    <w:multiLevelType w:val="hybridMultilevel"/>
    <w:tmpl w:val="F83EF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7AD7"/>
    <w:multiLevelType w:val="hybridMultilevel"/>
    <w:tmpl w:val="728015B0"/>
    <w:lvl w:ilvl="0" w:tplc="227E84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D"/>
    <w:rsid w:val="00022470"/>
    <w:rsid w:val="000254E6"/>
    <w:rsid w:val="00025E2D"/>
    <w:rsid w:val="0003023F"/>
    <w:rsid w:val="0005261A"/>
    <w:rsid w:val="00062C66"/>
    <w:rsid w:val="000E4A87"/>
    <w:rsid w:val="00144727"/>
    <w:rsid w:val="00156312"/>
    <w:rsid w:val="00160CC3"/>
    <w:rsid w:val="001731E8"/>
    <w:rsid w:val="00186942"/>
    <w:rsid w:val="001C0CDA"/>
    <w:rsid w:val="001E3D97"/>
    <w:rsid w:val="001E7230"/>
    <w:rsid w:val="001E76CC"/>
    <w:rsid w:val="00212C1C"/>
    <w:rsid w:val="002679F3"/>
    <w:rsid w:val="00276787"/>
    <w:rsid w:val="0028177C"/>
    <w:rsid w:val="00286C23"/>
    <w:rsid w:val="002B107D"/>
    <w:rsid w:val="002F0491"/>
    <w:rsid w:val="00303620"/>
    <w:rsid w:val="00311D25"/>
    <w:rsid w:val="00315160"/>
    <w:rsid w:val="0031704B"/>
    <w:rsid w:val="0032124D"/>
    <w:rsid w:val="003510CD"/>
    <w:rsid w:val="0036374A"/>
    <w:rsid w:val="0037393B"/>
    <w:rsid w:val="00381E90"/>
    <w:rsid w:val="003D246E"/>
    <w:rsid w:val="003D62A6"/>
    <w:rsid w:val="003E20BC"/>
    <w:rsid w:val="00401579"/>
    <w:rsid w:val="00402AFC"/>
    <w:rsid w:val="004368D1"/>
    <w:rsid w:val="00442442"/>
    <w:rsid w:val="004533CB"/>
    <w:rsid w:val="00465595"/>
    <w:rsid w:val="00477EBE"/>
    <w:rsid w:val="004B0370"/>
    <w:rsid w:val="004D77E1"/>
    <w:rsid w:val="004E1063"/>
    <w:rsid w:val="004E64BC"/>
    <w:rsid w:val="00502708"/>
    <w:rsid w:val="00511231"/>
    <w:rsid w:val="005116AB"/>
    <w:rsid w:val="005254F6"/>
    <w:rsid w:val="005259E0"/>
    <w:rsid w:val="005515BF"/>
    <w:rsid w:val="005C29B5"/>
    <w:rsid w:val="005C4A82"/>
    <w:rsid w:val="005D4726"/>
    <w:rsid w:val="006135AE"/>
    <w:rsid w:val="00631621"/>
    <w:rsid w:val="0065753D"/>
    <w:rsid w:val="00690B68"/>
    <w:rsid w:val="006919ED"/>
    <w:rsid w:val="006A05F3"/>
    <w:rsid w:val="006D3856"/>
    <w:rsid w:val="006F230B"/>
    <w:rsid w:val="007028B3"/>
    <w:rsid w:val="0070791B"/>
    <w:rsid w:val="00717F81"/>
    <w:rsid w:val="007C56F6"/>
    <w:rsid w:val="0080215A"/>
    <w:rsid w:val="00834DC4"/>
    <w:rsid w:val="008515C2"/>
    <w:rsid w:val="00860CCD"/>
    <w:rsid w:val="00882513"/>
    <w:rsid w:val="008840DE"/>
    <w:rsid w:val="008F5CDB"/>
    <w:rsid w:val="0091689B"/>
    <w:rsid w:val="00993BBE"/>
    <w:rsid w:val="009D6C1E"/>
    <w:rsid w:val="009F4461"/>
    <w:rsid w:val="009F6B72"/>
    <w:rsid w:val="00A155A0"/>
    <w:rsid w:val="00A23A19"/>
    <w:rsid w:val="00A33067"/>
    <w:rsid w:val="00A63701"/>
    <w:rsid w:val="00A66487"/>
    <w:rsid w:val="00A67223"/>
    <w:rsid w:val="00A741F5"/>
    <w:rsid w:val="00A75FB2"/>
    <w:rsid w:val="00A81E21"/>
    <w:rsid w:val="00A8562A"/>
    <w:rsid w:val="00AA3543"/>
    <w:rsid w:val="00AB3E51"/>
    <w:rsid w:val="00AE54D1"/>
    <w:rsid w:val="00B01011"/>
    <w:rsid w:val="00B2416D"/>
    <w:rsid w:val="00B346AD"/>
    <w:rsid w:val="00B36FD2"/>
    <w:rsid w:val="00B636E9"/>
    <w:rsid w:val="00B647DD"/>
    <w:rsid w:val="00B66D2C"/>
    <w:rsid w:val="00C01F18"/>
    <w:rsid w:val="00C36C45"/>
    <w:rsid w:val="00C61878"/>
    <w:rsid w:val="00CC683D"/>
    <w:rsid w:val="00CD3F98"/>
    <w:rsid w:val="00D06D2F"/>
    <w:rsid w:val="00D223A9"/>
    <w:rsid w:val="00D24EBE"/>
    <w:rsid w:val="00D46E39"/>
    <w:rsid w:val="00D67380"/>
    <w:rsid w:val="00D804E7"/>
    <w:rsid w:val="00D87167"/>
    <w:rsid w:val="00DD1961"/>
    <w:rsid w:val="00DF17EC"/>
    <w:rsid w:val="00E071BC"/>
    <w:rsid w:val="00E13F8A"/>
    <w:rsid w:val="00E235B1"/>
    <w:rsid w:val="00E326EA"/>
    <w:rsid w:val="00E40681"/>
    <w:rsid w:val="00E640A9"/>
    <w:rsid w:val="00E76BFE"/>
    <w:rsid w:val="00E91A43"/>
    <w:rsid w:val="00EA08DF"/>
    <w:rsid w:val="00EC4F50"/>
    <w:rsid w:val="00F16B7A"/>
    <w:rsid w:val="00F35DB0"/>
    <w:rsid w:val="00F424C5"/>
    <w:rsid w:val="00F42732"/>
    <w:rsid w:val="00F45327"/>
    <w:rsid w:val="00F80C37"/>
    <w:rsid w:val="00F85C1D"/>
    <w:rsid w:val="00FB0F36"/>
    <w:rsid w:val="00FB5CD7"/>
    <w:rsid w:val="00FC2632"/>
    <w:rsid w:val="00FE046C"/>
    <w:rsid w:val="00FE2496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78F05E"/>
  <w15:docId w15:val="{71E3E242-90C1-4750-A140-BA89B63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CC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7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77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81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6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6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8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35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u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morrowsengine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igbangfai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9329-CE14-467A-9CF2-9E24CA9C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EtechB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E-Services</dc:creator>
  <cp:lastModifiedBy>Tamzin Caffrey</cp:lastModifiedBy>
  <cp:revision>6</cp:revision>
  <cp:lastPrinted>2014-09-25T08:04:00Z</cp:lastPrinted>
  <dcterms:created xsi:type="dcterms:W3CDTF">2018-04-05T15:54:00Z</dcterms:created>
  <dcterms:modified xsi:type="dcterms:W3CDTF">2018-04-06T11:40:00Z</dcterms:modified>
</cp:coreProperties>
</file>