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79B7" w14:textId="77777777" w:rsidR="006C435A" w:rsidRDefault="006C43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A822AAF" w14:textId="77777777" w:rsidR="006C435A" w:rsidRDefault="006C43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EAC672C" w14:textId="77777777" w:rsidR="006C435A" w:rsidRDefault="006C43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6FED688" w14:textId="77777777" w:rsidR="006C435A" w:rsidRDefault="006C43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978E730" w14:textId="77777777" w:rsidR="006C435A" w:rsidRDefault="006C43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E49F6B9" w14:textId="77777777" w:rsidR="006C435A" w:rsidRDefault="006C435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68B12B1" w14:textId="77777777" w:rsidR="006C435A" w:rsidRDefault="006C435A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0"/>
          <w:szCs w:val="20"/>
        </w:rPr>
      </w:pPr>
    </w:p>
    <w:p w14:paraId="4058D0F7" w14:textId="77777777" w:rsidR="00063A49" w:rsidRDefault="00063A49">
      <w:pPr>
        <w:pStyle w:val="Heading1"/>
        <w:kinsoku w:val="0"/>
        <w:overflowPunct w:val="0"/>
      </w:pPr>
    </w:p>
    <w:p w14:paraId="2A556435" w14:textId="77777777" w:rsidR="00063A49" w:rsidRDefault="00063A49">
      <w:pPr>
        <w:pStyle w:val="Heading1"/>
        <w:kinsoku w:val="0"/>
        <w:overflowPunct w:val="0"/>
      </w:pPr>
    </w:p>
    <w:p w14:paraId="28F1FBE1" w14:textId="77777777" w:rsidR="00063A49" w:rsidRDefault="00063A49">
      <w:pPr>
        <w:pStyle w:val="Heading1"/>
        <w:kinsoku w:val="0"/>
        <w:overflowPunct w:val="0"/>
      </w:pPr>
    </w:p>
    <w:p w14:paraId="6658AA2C" w14:textId="77777777" w:rsidR="00063A49" w:rsidRDefault="00063A49">
      <w:pPr>
        <w:pStyle w:val="Heading1"/>
        <w:kinsoku w:val="0"/>
        <w:overflowPunct w:val="0"/>
      </w:pPr>
    </w:p>
    <w:tbl>
      <w:tblPr>
        <w:tblpPr w:leftFromText="180" w:rightFromText="180" w:vertAnchor="text" w:horzAnchor="page" w:tblpX="94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6181"/>
      </w:tblGrid>
      <w:tr w:rsidR="00EF265F" w:rsidRPr="003C0E51" w14:paraId="7C36F203" w14:textId="77777777" w:rsidTr="006C435A">
        <w:trPr>
          <w:trHeight w:val="409"/>
        </w:trPr>
        <w:tc>
          <w:tcPr>
            <w:tcW w:w="1970" w:type="dxa"/>
            <w:shd w:val="clear" w:color="auto" w:fill="BFBFBF"/>
          </w:tcPr>
          <w:p w14:paraId="7285461A" w14:textId="77777777" w:rsidR="00EF265F" w:rsidRPr="003C0E51" w:rsidRDefault="00EF265F" w:rsidP="003C0E51">
            <w:pPr>
              <w:spacing w:before="279"/>
              <w:jc w:val="center"/>
              <w:rPr>
                <w:rFonts w:eastAsia="Calibri"/>
                <w:bCs/>
                <w:lang w:eastAsia="en-US"/>
              </w:rPr>
            </w:pPr>
            <w:r w:rsidRPr="003C0E51">
              <w:rPr>
                <w:rFonts w:eastAsia="Calibri"/>
                <w:bCs/>
                <w:lang w:eastAsia="en-US"/>
              </w:rPr>
              <w:t>Job Title</w:t>
            </w:r>
          </w:p>
        </w:tc>
        <w:tc>
          <w:tcPr>
            <w:tcW w:w="6181" w:type="dxa"/>
            <w:shd w:val="clear" w:color="auto" w:fill="auto"/>
          </w:tcPr>
          <w:p w14:paraId="7DDF57C4" w14:textId="4F0790E8" w:rsidR="00EF265F" w:rsidRPr="003C0E51" w:rsidRDefault="003C0E51" w:rsidP="003C0E51">
            <w:pPr>
              <w:tabs>
                <w:tab w:val="left" w:pos="3444"/>
              </w:tabs>
              <w:spacing w:before="279"/>
              <w:jc w:val="center"/>
              <w:rPr>
                <w:rFonts w:eastAsia="Calibri"/>
                <w:bCs/>
                <w:lang w:eastAsia="en-US"/>
              </w:rPr>
            </w:pPr>
            <w:r w:rsidRPr="003C0E51">
              <w:rPr>
                <w:rFonts w:eastAsia="Calibri"/>
                <w:bCs/>
                <w:lang w:eastAsia="en-US"/>
              </w:rPr>
              <w:t>Parliamentary &amp; Policy Advisor Parliamentary &amp; Policy Advisor</w:t>
            </w:r>
          </w:p>
        </w:tc>
      </w:tr>
      <w:tr w:rsidR="00EF265F" w:rsidRPr="003C0E51" w14:paraId="777F92AE" w14:textId="77777777" w:rsidTr="006C435A">
        <w:trPr>
          <w:trHeight w:val="409"/>
        </w:trPr>
        <w:tc>
          <w:tcPr>
            <w:tcW w:w="1970" w:type="dxa"/>
            <w:shd w:val="clear" w:color="auto" w:fill="BFBFBF"/>
          </w:tcPr>
          <w:p w14:paraId="62EF4803" w14:textId="77777777" w:rsidR="00EF265F" w:rsidRPr="003C0E51" w:rsidRDefault="00EF265F" w:rsidP="003C0E51">
            <w:pPr>
              <w:spacing w:before="279"/>
              <w:jc w:val="center"/>
              <w:rPr>
                <w:rFonts w:eastAsia="Calibri"/>
                <w:bCs/>
                <w:lang w:eastAsia="en-US"/>
              </w:rPr>
            </w:pPr>
            <w:r w:rsidRPr="003C0E51">
              <w:rPr>
                <w:rFonts w:eastAsia="Calibri"/>
                <w:bCs/>
                <w:lang w:eastAsia="en-US"/>
              </w:rPr>
              <w:t>Department</w:t>
            </w:r>
          </w:p>
        </w:tc>
        <w:tc>
          <w:tcPr>
            <w:tcW w:w="6181" w:type="dxa"/>
            <w:shd w:val="clear" w:color="auto" w:fill="auto"/>
          </w:tcPr>
          <w:p w14:paraId="10AA7CBA" w14:textId="4460760B" w:rsidR="00EF265F" w:rsidRPr="003C0E51" w:rsidRDefault="003C0E51" w:rsidP="003C0E51">
            <w:pPr>
              <w:spacing w:before="27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Communications </w:t>
            </w:r>
          </w:p>
        </w:tc>
      </w:tr>
      <w:tr w:rsidR="00EF265F" w:rsidRPr="003C0E51" w14:paraId="66A3E552" w14:textId="77777777" w:rsidTr="006C435A">
        <w:trPr>
          <w:trHeight w:val="409"/>
        </w:trPr>
        <w:tc>
          <w:tcPr>
            <w:tcW w:w="1970" w:type="dxa"/>
            <w:shd w:val="clear" w:color="auto" w:fill="BFBFBF"/>
          </w:tcPr>
          <w:p w14:paraId="742B165E" w14:textId="77777777" w:rsidR="00EF265F" w:rsidRPr="003C0E51" w:rsidRDefault="00EF265F" w:rsidP="003C0E51">
            <w:pPr>
              <w:spacing w:before="279"/>
              <w:jc w:val="center"/>
              <w:rPr>
                <w:rFonts w:eastAsia="Calibri"/>
                <w:bCs/>
                <w:lang w:eastAsia="en-US"/>
              </w:rPr>
            </w:pPr>
            <w:r w:rsidRPr="003C0E51">
              <w:rPr>
                <w:rFonts w:eastAsia="Calibri"/>
                <w:bCs/>
                <w:lang w:eastAsia="en-US"/>
              </w:rPr>
              <w:t>Reporting to</w:t>
            </w:r>
          </w:p>
        </w:tc>
        <w:tc>
          <w:tcPr>
            <w:tcW w:w="6181" w:type="dxa"/>
            <w:shd w:val="clear" w:color="auto" w:fill="auto"/>
          </w:tcPr>
          <w:p w14:paraId="3406096A" w14:textId="6B791395" w:rsidR="00EF265F" w:rsidRPr="003C0E51" w:rsidRDefault="003C0E51" w:rsidP="003C0E51">
            <w:pPr>
              <w:spacing w:before="27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Head of Policy and Public Affairs</w:t>
            </w:r>
          </w:p>
        </w:tc>
      </w:tr>
      <w:tr w:rsidR="00EF265F" w:rsidRPr="003C0E51" w14:paraId="6F4C9E80" w14:textId="77777777" w:rsidTr="006C435A">
        <w:trPr>
          <w:trHeight w:val="409"/>
        </w:trPr>
        <w:tc>
          <w:tcPr>
            <w:tcW w:w="1970" w:type="dxa"/>
            <w:shd w:val="clear" w:color="auto" w:fill="BFBFBF"/>
          </w:tcPr>
          <w:p w14:paraId="38A1755F" w14:textId="77777777" w:rsidR="00EF265F" w:rsidRPr="003C0E51" w:rsidRDefault="00EF265F" w:rsidP="003C0E51">
            <w:pPr>
              <w:spacing w:before="279"/>
              <w:jc w:val="center"/>
              <w:rPr>
                <w:rFonts w:eastAsia="Calibri"/>
                <w:bCs/>
                <w:lang w:eastAsia="en-US"/>
              </w:rPr>
            </w:pPr>
            <w:r w:rsidRPr="003C0E51">
              <w:rPr>
                <w:rFonts w:eastAsia="Calibri"/>
                <w:bCs/>
                <w:lang w:eastAsia="en-US"/>
              </w:rPr>
              <w:t>Contract</w:t>
            </w:r>
          </w:p>
        </w:tc>
        <w:tc>
          <w:tcPr>
            <w:tcW w:w="6181" w:type="dxa"/>
            <w:shd w:val="clear" w:color="auto" w:fill="auto"/>
          </w:tcPr>
          <w:p w14:paraId="25209DA6" w14:textId="23F7663C" w:rsidR="00EF265F" w:rsidRPr="003C0E51" w:rsidRDefault="003C0E51" w:rsidP="003C0E51">
            <w:pPr>
              <w:spacing w:before="27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Full Time </w:t>
            </w:r>
            <w:r>
              <w:t>(35</w:t>
            </w:r>
            <w:r>
              <w:rPr>
                <w:spacing w:val="-1"/>
              </w:rPr>
              <w:t xml:space="preserve"> </w:t>
            </w:r>
            <w:r>
              <w:t>hours/week) would consider 4 days per week</w:t>
            </w:r>
          </w:p>
        </w:tc>
      </w:tr>
      <w:tr w:rsidR="00EF265F" w:rsidRPr="003C0E51" w14:paraId="41DEA00A" w14:textId="77777777" w:rsidTr="006C435A">
        <w:trPr>
          <w:trHeight w:val="396"/>
        </w:trPr>
        <w:tc>
          <w:tcPr>
            <w:tcW w:w="1970" w:type="dxa"/>
            <w:shd w:val="clear" w:color="auto" w:fill="BFBFBF"/>
          </w:tcPr>
          <w:p w14:paraId="6969935A" w14:textId="77777777" w:rsidR="00EF265F" w:rsidRPr="003C0E51" w:rsidRDefault="00EF265F" w:rsidP="003C0E51">
            <w:pPr>
              <w:spacing w:before="279"/>
              <w:jc w:val="center"/>
              <w:rPr>
                <w:rFonts w:eastAsia="Calibri"/>
                <w:bCs/>
                <w:lang w:eastAsia="en-US"/>
              </w:rPr>
            </w:pPr>
            <w:r w:rsidRPr="003C0E51">
              <w:rPr>
                <w:rFonts w:eastAsia="Calibri"/>
                <w:bCs/>
                <w:lang w:eastAsia="en-US"/>
              </w:rPr>
              <w:t>Salary range</w:t>
            </w:r>
          </w:p>
        </w:tc>
        <w:tc>
          <w:tcPr>
            <w:tcW w:w="6181" w:type="dxa"/>
            <w:shd w:val="clear" w:color="auto" w:fill="auto"/>
          </w:tcPr>
          <w:p w14:paraId="1246D178" w14:textId="11B275F5" w:rsidR="00EF265F" w:rsidRPr="003C0E51" w:rsidRDefault="003C0E51" w:rsidP="003C0E51">
            <w:pPr>
              <w:spacing w:before="27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/>
              </w:rPr>
              <w:t>£34,000 - £37,000</w:t>
            </w:r>
          </w:p>
        </w:tc>
      </w:tr>
      <w:tr w:rsidR="00EF265F" w:rsidRPr="003C0E51" w14:paraId="3316F2B3" w14:textId="77777777" w:rsidTr="006C435A">
        <w:trPr>
          <w:trHeight w:val="396"/>
        </w:trPr>
        <w:tc>
          <w:tcPr>
            <w:tcW w:w="1970" w:type="dxa"/>
            <w:shd w:val="clear" w:color="auto" w:fill="BFBFBF"/>
          </w:tcPr>
          <w:p w14:paraId="14AE895C" w14:textId="77777777" w:rsidR="00EF265F" w:rsidRPr="003C0E51" w:rsidRDefault="00EF265F" w:rsidP="003C0E51">
            <w:pPr>
              <w:spacing w:before="279"/>
              <w:jc w:val="center"/>
              <w:rPr>
                <w:rFonts w:eastAsia="Calibri"/>
                <w:bCs/>
                <w:lang w:eastAsia="en-US"/>
              </w:rPr>
            </w:pPr>
            <w:r w:rsidRPr="003C0E51">
              <w:rPr>
                <w:rFonts w:eastAsia="Calibri"/>
                <w:bCs/>
                <w:lang w:eastAsia="en-US"/>
              </w:rPr>
              <w:t>Location</w:t>
            </w:r>
          </w:p>
        </w:tc>
        <w:tc>
          <w:tcPr>
            <w:tcW w:w="6181" w:type="dxa"/>
            <w:shd w:val="clear" w:color="auto" w:fill="auto"/>
          </w:tcPr>
          <w:p w14:paraId="06D84D37" w14:textId="071BF9BB" w:rsidR="00EF265F" w:rsidRPr="003C0E51" w:rsidRDefault="003C0E51" w:rsidP="003C0E51">
            <w:pPr>
              <w:pStyle w:val="BodyText"/>
              <w:ind w:left="112" w:right="18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London/Home Working</w:t>
            </w:r>
          </w:p>
        </w:tc>
      </w:tr>
    </w:tbl>
    <w:p w14:paraId="12698DF4" w14:textId="52134B95" w:rsidR="006C435A" w:rsidRPr="003C0E51" w:rsidRDefault="00002EFA" w:rsidP="003C0E51">
      <w:pPr>
        <w:pStyle w:val="Heading1"/>
        <w:kinsoku w:val="0"/>
        <w:overflowPunct w:val="0"/>
        <w:ind w:left="0"/>
        <w:jc w:val="center"/>
        <w:rPr>
          <w:b w:val="0"/>
        </w:rPr>
      </w:pPr>
      <w:r w:rsidRPr="003C0E51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6808F862" wp14:editId="50AE8438">
                <wp:simplePos x="0" y="0"/>
                <wp:positionH relativeFrom="page">
                  <wp:posOffset>471170</wp:posOffset>
                </wp:positionH>
                <wp:positionV relativeFrom="paragraph">
                  <wp:posOffset>-1759585</wp:posOffset>
                </wp:positionV>
                <wp:extent cx="7082155" cy="167767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677670"/>
                          <a:chOff x="742" y="-2771"/>
                          <a:chExt cx="11153" cy="2642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-2771"/>
                            <a:ext cx="11160" cy="2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2" y="-2771"/>
                            <a:ext cx="11153" cy="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44D95" w14:textId="77777777" w:rsidR="006C435A" w:rsidRDefault="006C435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34911330" w14:textId="77777777" w:rsidR="006C435A" w:rsidRDefault="006C435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3C99EBE8" w14:textId="77777777" w:rsidR="006C435A" w:rsidRDefault="006C435A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rPr>
                                  <w:sz w:val="45"/>
                                  <w:szCs w:val="45"/>
                                </w:rPr>
                              </w:pPr>
                            </w:p>
                            <w:p w14:paraId="77FC0A74" w14:textId="77777777" w:rsidR="006C435A" w:rsidRDefault="006C435A">
                              <w:pPr>
                                <w:pStyle w:val="BodyText"/>
                                <w:kinsoku w:val="0"/>
                                <w:overflowPunct w:val="0"/>
                                <w:ind w:left="698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808F862" id="Group 3" o:spid="_x0000_s1026" style="position:absolute;left:0;text-align:left;margin-left:37.1pt;margin-top:-138.55pt;width:557.65pt;height:132.1pt;z-index:251657216;mso-position-horizontal-relative:page" coordorigin="742,-2771" coordsize="11153,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qDsGwMAAKAHAAAOAAAAZHJzL2Uyb0RvYy54bWysVV1P2zAUfZ+0/2D5&#10;HfoBbVHUFjEYCIltaLAf4DhOYpHYnu007X797rWTFgobA+0h0fXXzbnnnBvPT9d1RVbCOqnVgo4O&#10;h5QIxXUmVbGgP+4vD04ocZ6pjFVaiQXdCEdPlx8/zFuTiLEudZUJSyCJcklrFrT03iSDgeOlqJk7&#10;1EYoWMy1rZmHoS0GmWUtZK+rwXg4nA5abTNjNRfOwexFXKTLkD/PBfff8twJT6oFBWw+vG14p/ge&#10;LOcsKSwzpeQdDPYOFDWTCj66TXXBPCONlc9S1ZJb7XTuD7muBzrPJRehBqhmNNyr5srqxoRaiqQt&#10;zJYmoHaPp3en5V9Xt5bIbEEnlChWg0Thq+QIqWlNkcCOK2vuzK2N9UF4o/mDg+XB/jqOi7iZpO0X&#10;nUE61ngdqFnntsYUUDRZBwU2WwXE2hMOk7PhyXg0ASgc1kbT2Ww66zTiJQiJ52bHY0pg9WA8m42i&#10;frz83J0fjUaTo3h6PIWNCJIl8csBbYduOTeSJ/B0nEL0jNPXvQenfGMF7ZLU/5SjZvahMQcgv2Fe&#10;prKSfhOsDCQhKLW6lRzJxsFOnmkvD6ziR8kxFtfviScYVhTEIUqfl0wV4swZ6AHgEo73U9bqthQs&#10;cziNDD3NEoZPUKSVNJeyqlA9jLt6oY32bPgCZdHiF5o3tVA+9qwVFZSulSulcZTYRNSpAAva66xT&#10;1Fn+HXADOJY4b4XnJYY5gOjmQdbtQkC8A4nlOPDrqxZ8wUq9EcFIU/hfoA3BSMGDWyMBzdb5K6Fr&#10;ggHgBqjB4mx14xA0bO23IGylkb2eaYTWkQ5Iscng1+d6UmH0jNY3dfddyYwANJh2Z59Zb597rPCT&#10;XpMJSt9twu4mfg3TaIlAemzyv5jm0dGY5z9Q/sfe3fH5VspZUqmnGsQZ+Bu44JII3q/TdcdHqrMN&#10;0GE1KAsWgMsNglLbX5S0cFEsqPvZMOz66lqBVnir9IHtg7QPmOJwdEE9JTE89/H2aYyVRQmZI99K&#10;n8F/MpfBPQgtogCf4ADsEaJwDQR7dVcW3jOPx2HX7mJd/gYAAP//AwBQSwMECgAAAAAAAAAhAHNF&#10;hC7CLwAAwi8AABQAAABkcnMvbWVkaWEvaW1hZ2UxLnBuZ4lQTkcNChoKAAAADUlIRFIAAAMAAAAA&#10;tggGAAAAbvrqewAAAAZiS0dEAP8A/wD/oL2nkwAAAAlwSFlzAAAOxAAADsQBlSsOGwAAIABJREFU&#10;eJzt3VtwHOd1J/Bzvr7gQlyGoqWlSUCEYtGmKxeOainZslzFll5sriILenAeLK85yoakaKaocRJv&#10;SX7h6CVyre0VxA1DkXSskSP5IXnQyJSL0ks0rMQ3iVsCY6dkm/Z6EJIKQ5niAAQBzHT3d/ZhBuBc&#10;gQEwQHeD/1+VqghgpvtMA6r6Tvf5zmERIQAAAAAIRu937rqVTWt90HEs0pWJL711JeggwoxTrOhD&#10;f3Zn0HE0ooIOAAAAAOBmNukZ+aBjWKxrM3o66BjCb29n0BE0gwQAAAAAIECy94zra5oIOg64eSAB&#10;AAAAAAjYVFFHKwGYGfeDDiH0PjTdFXQIzSABAAAAAAiY7D0z5foSmbIaOXiuEHQMsHRIAAAAAABC&#10;YMaVS0HH0ArF7AYdAywPEgAAAACAEIjKXoBi0cTd/4hDAgAAAAAQElNFfYXZ0EHHMR/TcpEAtMTq&#10;CDqCZpAAAAAAAISE7D3jivhXg45jPmgB2iKljaBDaAYJAAAAAECITHzprSuGEd4yG9l7ZiroGGB5&#10;kAAAAAAAhEz+yvuh3BDsudZk0DFEhkhoN0sjAQAAAAAImXKbzStBx1FrusNDAtAq0UgAAAAAAKB1&#10;E19660roZgP8+i0kAGsAEgAAAACAkJoZO3MxLF2BfE0TkpJQxALLgwQAAAAAIKQkJXri6u/OhyEJ&#10;mJq4GuruRNA6JAAAAAAAISYHzxUmJiYC3RTsudZkeV8CtOp3XeEq36qABAAAAAAg5OTAv01eUxxI&#10;EsBs6Gm/8H4Q54aVgQQAAAAAIALkiz+dCCIJYMO8InvPhLajTWj9B4X2miEBAAAAAIgI+eJPJ67N&#10;6AurtSfAc63J/Bf+GbX/SyDHjiEBAAAAAIDlk71npiam3bGVnhZsGGZh+vyPQjmQLDJYh3LfhBl0&#10;AAAAAACr4eCprR3rZsweX0mH3+kZs983Zkzf0Fy43ulNHt4VjY2u5ZKcsb7v3rOBiDa0+/iuL9PX&#10;/t+PL6Lt5zIJuUTUEXQYtVhEgo4BAAAAYMUcPLW1z3bVBstU1kKvdT3tWr6a+PrZX1yNyuKXj++w&#10;Oi3eaBnc1aZDXpn40luhm0IcRfw3X9pA1NH2BG25kAAAAADAmsQpVn9x70c22761+IWx4errmi8f&#10;3nVuYgVCWxF8fEd3t636DEV9S3m/r2liqqix4beN+Mif9JD0bwo6jlpIAAAAAGDN4RSrv7x7aNDi&#10;zmWVX/iuTH7jnV9eisrTAKLSZ6c77+np9qTbtswO3/caXgNmQ7tFNWV3qenxyelJLPzbj/fts+gP&#10;9R1Bx1ELCQAAAACsKe1a/M9yZaZQVOalqOwPaIaP7+gu/9PFYn/18JE/u5OEQ9V4BwkAAAAArClf&#10;O7X1VhFzfVsPWioJOh/1JABWH//N/9hEpHqCjqNSqLIRAAAAgOXYd5ytti/+iYh8S61TMnjw1NbQ&#10;dXSBkDNmpoMOoRYSAAAAAFgz+jZvWbmOK76lbFdt4lS4yjkg5NwPpoIOoRb+gAEAAGBN4BQrk7uW&#10;1AGnVZaprL+49yObV/IcsLbIwVOF8jyA0EACAAAAAGvCk3ff3r8a57F9q+upVz4eut7uEGLKDVUZ&#10;EBIAAAAAWBOKprV6Gy07aMO+k5u6F34hABHR1GTQEVRCAgAAAABrwpIGfi1Dr/T+l9U8H0SXHPiH&#10;SeLwzJJAAgAAAACRF8TdeMtUFkqBoHVeaJ4CIAEAAACAyLtFWcG05+ygDfuOsxXIuSFiwlMGhAQA&#10;AAAAoq/YHdiaZkVbj8KaIQf+YTIs3YCQAAAAAEDkFbvdwDbkmtzVhwFh0BIuTAQdAhESAAAAAIBl&#10;s5TcFnQMEAE/60ICAAAAANAOXDDMIM9v+1YX9gLAQuTYMZfYDTwJQAIAAAAAkWeZKvDFN/YCQEve&#10;70ACAAAAALAWmNzVh6cAsBBJHZsi5QU6GRgJAAAAAECb3HLrtr6gY4AIuGxfCfL0SAAAAAAA2sQ1&#10;NBIAWFDQTwGQAAAAAAC0iWUq68A/3tYTdBwQAd6ly0GdGgkAAAAARJ7r6VAMWCIi6u7uRgIAC5KD&#10;pwpBdQRCAgAAAACRJx2+F3QMs0zTRAIArXn/xcvEolf7tEgAAAAAANrJtxTKgKAVkhJNanrVNwQj&#10;AQAAAIDIU54XmhIgIpQBQetk/8tXV3tDMBIAAAAAiDyz2BWqBABlQLAoZ+1Lq1kKhAQAAAAAIu96&#10;Z7ieAJBvqYOntnYEHQZEgxw75q5mKRASAAAAAIi8gnc9NJuAZ63Txe6gY4DokP0vXyXSk6txrhVJ&#10;APi1Cyl+7WKeX7uYW+oxvvqDj8afeuPjya/+4KPxNoYGAAAAa9Cxh96bCjqGWr7X1RV0DBAxv/vO&#10;JRJa8adZbUkAOHOxepHO6hAx95NQZinHe+qNjydty3xHMT9rmkaiDSECAADAGhemWQBEREanhycA&#10;sCiSEk1y4b2VPs+yEgDO5GL82sUsWfwOZ3KxuR+4che5xTvkoc3JpRxXROYSByYaXk6MAAAAcHNg&#10;o7CqnVQW5Ftq33G2gg4DokUOniqQnr60kudY5hMAa4iYd5LIaSKaSwBkePOoDA/llnrUr3/2FzkR&#10;/aJo/bTr+UgAAAAAYEEFZYWuDIg+/GEkALBocvClCdL+1ZU6PovI8g6QycVkeChf9/2Rn40QcYzI&#10;G5FkfHRZJ6nx5OvbHCLKff2zv8i187gAAAAQXfuOs3XLwLY7go6jSoGuPPPIu6s+6AnWBj6S2Ehi&#10;9bX7uOZyD1C7+OeR0RiRkSVW20svMHNENG8CEHv5vjgxD5NIJv/oD5u+9snXtzmGUm8aSpEWfZqI&#10;nOXGDwAAAGvDsb3i/tX3P+ZapsJd9zWMj++wiKjR79iVvWdCtQ9kueRA+hIfSVC7k4BlJQClxb6Z&#10;JKIkEY1I8g9SVS8QGSfy5t0IHHv5voRS6oXSAflQ7HufeiT/hR81fM/MzMzouu7SfhrFaudyYgcA&#10;AIC1x7b0pIhaH3Qcs3wlmAWwTHx8h9Xf09VTKMz0WAZ39XY2r2Dv++495PoybYo3MzldnJYD/7Yq&#10;bTVX1PsvXqZb/7SDRLXtb2mZewDMDDGXOv4QDRERSTKeJ/KHSeRVIm9o4fIfTlR9KarpxuGR4Vxe&#10;RMaIiETLWbQIBQAAgErjk+Oh2gjsd3pG0DFEFR/f0d31wt2DvZ3qDu0VbrUMbqmtqmVwF5vW+t7e&#10;dZv6//7eO3u/c9et5acGkSQp0fT+d863c0bAskuAiIhKm4C9kbkvk/Ectdq9hyk/79c1tIjz9c+8&#10;m1t0jAAAALDmHfn85cmn3rhTk29h2GlE8fEdVqfFG3s71bLnKIj4ik1rfa9J69el75mYKuorUSwT&#10;kpRoInqvXXsCmv7P8eTr24YWfruXJPEfk+QfOEve6CuS0lpOa62f0+I/QsXJxHwvx8ZfAAAAmA9r&#10;Hg86BlgaPr6ju6/L2tLq3f7FMBT19XaqO/q+e88GTnEkE0Q5kL7Uju5ADbsAPfn6toRiTv31Z94d&#10;WtJB92TiZKjSEwDmmBx9aNHzAMobg1OKyNEkGSpeT+YTo/M+HQAAAAA4eGprxzoxtwQdx6xn/tu7&#10;vwo6hijglz7R16tl42qcSzG749P+f8reM+FrHdsCPvzFPjI6byNZWiLTsARIESepoq9/05MnMjHq&#10;LNfs+zojJ4ZLTwFMNUKzm3RL3XpKrx9JxMjuGCEWh0hypCkpB040fnLAnFLMD5fj2a3tdUREiZY/&#10;GQAAANyUDu86V0A3oGjhw1s7emPrV2XxT0SkRazeTjXQ9917rkx86a3ItWmVgy9N8OFdBeKBTcQN&#10;OyLNq2HWIExp1/MdolKXntjL9yUavrvLyJJSh0ipQ2QaqQXP1mFlSNFuYt5CrHaSUtmmgZUX/zcC&#10;ZQwEAwAAgJYULR2ORZ3h6qBDCDtOsepb/6HBgE6/ofvv7tsUxZIgOXiqQFe+PUbsTiz2vQ0/7DOf&#10;eXfkGw/+ajT20qeTpRadNZ16iIj3nRwm5u0VYVQ8MeC67jw8kohRbetOpn7+mz9zGsWgRV6t+pok&#10;1/xjAAAAANzwf37668kwLL6LRIWgYwi7rsFPbRTxA1uAm5bbE9t672Akk4CUaDmQvkS/UxdIqOXN&#10;zVUftGlbTW6w+GapLhESrnxNmkSfJpFXSXRi3gg8r3EJUNFLai2niYi0yBgJyn8AAACgNZISTVPW&#10;sjdLwsri4zu6TcvtCToO3/c6+j9yzxY+vDWScxskdWyKrnx7jKhwhVgWTHznNgF/7Y2PDTMbrxRd&#10;765vPPirUSKiWPqTQ2QZyfyjP0zykT1xUpwh4hhp7dDPHswTG6PE3E8iZ2nadyQ9PO8mXT66J1v1&#10;FED0c7L/xKI3CAMAAAAshFOsnrz3I78XZEvQouFOf+szvz4f1PnDruuFuwdXouPPUjEbeuLq787L&#10;wXORfXLD+/ZZ9EeFDfO1C533f4h84ie5/KM/LC3QFWdKtfvUT8zD8vxwTo4+FCPt3SFHH4ovtPgn&#10;IqKCO0yiv0KaXiRfP4bFPwAAAKyUMDwFUJ4XuZ7zq4WP7+gO0+KfqDQ3oG/9hyJZDjRLjh1z5UD6&#10;Ev1M/bbZE4G5JwBPvr5tyPd17MT73Tmye9Ikksk/+sM0EREf2RMnQ70z9y4tT8uXj6eqDvT49xPE&#10;nCTm7aTlRXn+ocTKfTQAAACAhQX+FKBAV5555N1wbEgOmXXpezYaipY91GolGIZZyJ/78fnyAK7I&#10;4yN/0kPU3UNk9pCwmmsDOjtg68RLn04q5oc10Y3afNfNk1EuiRJ9moQyVQd9POOQMl+Y+4bi3bz/&#10;ZH4p/f/Dzh5wUkTkCFPOcykll7K5gEMKFK4HAACEmaREP/XKx69SB20I4vwT3pXIlpKsNNMwekT8&#10;oMNoyPe9jtjWeweJaCzoWNpBDvzDJBFNEhFxal93/RwAprp2m5JM5/jonudIVFa+fCJT/x6jwUJf&#10;6jsBbXSGTJOGiSnOQkMNI2QaJaE8CWWKF7NLmy68QuwBJ8VKHSIiYqKdliUOUZPPcROI0vWwNzvx&#10;2r9tzTTqnc/W/z1XsAacJFfMxBCivHshO9LsmPP93XLMiZk9lOCaGRuVxwQAgPZ75pF3r/zV9z/W&#10;F8RcAO/q+0gAGuAjv9/T27su1GU2vu91rEvfs/F64q1LQcfSTpI6NlWfAAhltEiWipMjROX2nUQx&#10;SabnuZsvMSKu+R5X7QmwB5yUbZcWi6UfNz3YzvLPDtmbnbtClgQ4lV8w8xZzwHG8C9lsMOEEzqn8&#10;ItTXg2mEVXUbWmP2J01YA05SKfVs9WGIzAFn1LuQzZLiDDNXTZoUrR2quS5zx+uhTG0MpTfJGBEh&#10;AQAAWEHX+Np/3kL9A6t5TtfT7rG9gj0ADfR02aGq/W/GUNTHL31iSr7400X32g+zuswr/8V/Gcl/&#10;4V9S4/k48d/uS1Nnx1Wy7cTsz/noniQf3Zvho3sz5eSASChbd2Tx5xY09qAzMnuneDE0LzyNeFUx&#10;1W109j3KBRBJOKzx61F7p77u5zWL//lYA06y4eKfiDTJmiuVAwAIm2MPvTfF7K3qhmA2CtOreb4o&#10;MTu6uoOOoVV9om6LanvQZpo+epFkOk+KdhPRXM9/PrInQayeJeaHiflh6rBSREQ0o0dI66dJZJxE&#10;xsiXR+T54SxRqeyHWT2xpOCkfoEZKE0pERmf/VK0fvqmrnnH9WiJvdmJM3Oq0c9E9KsLlSEBAEB7&#10;PPPTX19xZWbVSnKmpqYmV+tcUeP7XmQW1CK+im24dWPQcbRTfQlQQzxERESqdhiXShBRstwCNFX+&#10;r4pl1g/wKi0aJU3zLPA106gXrvIfKpcjxcwBx/E9yt3si11cj9aI4rRi7q/7vsi4ew0D7gAAVouk&#10;RB88tfWSpdzBFe8KZLj6yOcvIwFogA9v7eiNrQ86jEXxfa+j9zt33XrtT995P+hY2mH+BED0c6Rp&#10;VA6cSDd5Qa6Fczh139GSLF7MNjlmPXuzE58tB6pcaPJGZ8gwaYiJ4iyU10w5f5JGJZ9t+clB5bGb&#10;qTymOeA4RESGSUO80aHaWIhKTy5m9y5wzIkZPRQnphgLDQnRaKuL5eW8t/bzMVFcmHIklJ+vRn/u&#10;nGWVr7U3O3GtSp9x9q510+sxz3HMAcchppgSimui7GI/U+2xG6n8HQTJHnBSSqntjX6mSRKL+VsF&#10;AIDlO7zrXGHfyU3v3WKs8H4ATCFurrPfCDqEpWDTWs+Ht05EeUjYrHkTgLpBXaJyxFQxyZeWVLrg&#10;Xm/9ffZmJ86Gemf2L0VZMm4OOgkllLTt+k2dqlfG7QFnpHghm2p0PHPAcRRTkogdZu5nQ9FCf4Xc&#10;K2eJKG4POiOGulHOpCwZp3KduGXxKFfc5bU3O4+RorjdV1H+VN5uathE9oBz2p2k4UYLQHuzEydF&#10;KbtPPdzwvYP3j5GW1HxJlDXgJJk5yYbaUvX5mKjj9gdIi36xUdtOq5fSzDfOaw86z5FQnpgTlcey&#10;Nzt3kaJEs+th9nJWMc8tfO0B5+nS+TlpKNU/G4tBdGj2epBQstGinWNOzOqhpDAPK+btdl9rN23M&#10;QeeRIMtryn+7Dfe+oPQHACA4xx56b+rgqa2X1om5MmUdhqu/fvY3V595ZEWOHnm9nSoSG4AbKZcC&#10;Rb41aNOVFD+ecTiRqb4zXiwkSeQsiZwlTS9SsbikziWLuetZe3eemfsNVq8021DJzP2s1CF70KmK&#10;jWNOzB5wsoZSbzKrh7lBSUYzcwtZqb7rXHmM2uOxoV6Yb+8DK7XT7OUsx5yqz2dvdhJsqHcqF+F1&#10;72XewoZ6wRp00nU/K39OpdSz821SVax2WxaP2pud6jvpUnu91ROs1KHaY2mm2HzXo3LxX/68h8rH&#10;aXjdWamdpBpfD6uXc6zUodpjLkTJ/E8JVhLHnBgpbrjAR+kPAEDwDu86N3GdvZVp7+i5V9bKACmo&#10;5vteR9937wlkpkQ7zSUAPDIa55GfDROVp/oq803qMqruxkoynZf9x+Oy/3hcvnwsIcl0aMsXmNUT&#10;vNEZmv26aQvGFlRudG0nxbzd7LmxECzfMX5hnrfUvF/tLg/immP1UrrVz8nM/aQ4W3mdgsTM/Wbv&#10;jXaY5qAzXEqkWk/WKgkFt4nc6qVUswQMpT8AAOFQTgLGyHDbtlj3XZl85sExlP+sYczGek5xqGcY&#10;LETxaxcznMkNEZkZIk6Xvz9ERESLaHMYBC1yVkQ/J1qfbvTz2Q3I9mYn0WhRrEXOitZPi9ZPi+jn&#10;pNSPvYqIjLlu/VCzVonImBb9ooh+tdHxmSoGSXHjXvDlOE83SkRYqUOzC3hzwHEaPTkQkXHR+rQW&#10;OVv3fuZ+06rfvD1fHFrrryy117+IjJeuRbPrwXPXQxHXXY/y+5+b/b01+kxEpY5EQQ3XMged4WZP&#10;f1D6AwAQLod3nSt8MPabsaLhLrtlpyszhW+888s1NTRqJfiaVn0gWzuJ+Kp76O7bgo5jOUxifphM&#10;c4SIcsRcvUguLzh5TyZOphoh4iHSlJRjDy1rAVN717qheSaqitanNVGqdmOpodSbVS/kUgmIKHJq&#10;pz2Jrx9za2roOeakzF6qql0v3cWVBcOti1Gkrk6fY07M6qXRyjvDs4kJb3SGavc0iMg4aXHcig3F&#10;Vq+kaxf5lkVJIkoy15eVaNEvetcoWbmJufY6KVa7OeYkG92VllJr1xHXo/RyuvyUP0vd5m97wMlW&#10;JmfM3M8bnSHLoBgbqrrsSOSsd02cmjhT5bKp6icnAc2QEOaYIko3/BlKfwAAQqk8rOv8wVNb+2xX&#10;bVjKxGBPpie+9fbYZZT+LEyLWMY8E2GjwFDUx8d3XJG9ZyI56E2RyDh5Xo6IciS6dDd1dsDT7CZf&#10;00gTq53EvIUMfoUfzwwt56Rz9eDz/NfsbjgRUe3in6jUZabuDnm5np2FquIVkbFGG2gln82zlrrz&#10;znb3WRSRdO05SgtXaZg8mWbFk4AbxxipTIIkn803XECWa90r756X3i7jlYt/otnrpJ+rPYTR23h6&#10;LYmMFi9k6zYLL5rIaJNNy9m6WEwaatSZSUhSjZKU4sVsusHvPpD6f8W8vVnJEkp/AADC7fCucxPf&#10;/Nwvf3udvUutzgsoGu70B/74hW88mLuExf/NpcvouDXoGJbKlD/ePLvQSsx+U45+boT3ZLJyYri0&#10;+KzffDlEFMKJryKjdU8xGr8u1+xHmim3or2phPK1SW+5M9FQ7Utdr/5OsuSzeXvAOV1113z2KULN&#10;wlNIMo0WnFooYzBVlaiUN8yuemmKEOVbvgcw32C4Vn/3ARGRcZT+AABEw+Fd5yaIaGLfcbbM9bd2&#10;9JkbOnwlHX6nZxAR2VPWFNlT+oOL/z5ZfnoANyHTcnv4+I5u2XtmKuhYFqtpG9C5xf9axBznmBNr&#10;tDhWjeYWrAaheG1iYJg0ZA7Ub9Bl5ljtorlc2lN32Nk+/ZWULOGJxgoRopb/zsq/m2zt9znmxOy+&#10;pW3wXi3M3G8NOMmg9iUAAMDilRf3LhFhoFcbmeLNEFmRbQVaqdtWfUQUvQSAX7uQlD8eGOGRf00Q&#10;cVySf5jkxzNDxCpNQml5/nNpEn2auLzAEhmnmdYXbY2I1k8v/KI23o1mGiWiqjpzs5ey5qCTmr0r&#10;yxudIdOkYWZO1r7dn1ze512quj0Ni6RY7Sam3e2KZzX5HuUMu/p7rNQhe8Chyv0I5qAzbPZyqvb9&#10;EsDTDKLy3g+iWKMyIGZO8UYng4nJAABwM2PTWjOlUlHdC2ASq2c5czFLpBLlEopk6d9qZ3noV5qm&#10;9TB1cYpI4uTppKSHl1XH3GxI10pxXRqxLEnU96nnVzpuf4CIiGy7cTcnLfpF1G2vPrmUzVmDzouK&#10;VVUCw0odsm06NPt7Mxp04RKRcc8LJgEol5dlibluABgz91uWjBA12O8BAAAAkdRtqw1EFKnuTyaJ&#10;nCZyc/O9qLzgr7szHhkzlCeL8kS0qH7ypa4z4f/czVphLuoYHMxTjnkJjS7pCYaWZJB32YsXsil7&#10;8P5EozkAzOphc8BxltpGFQAAAMLFNIweTrGK0iZwkzx3WIaH8jzyr2mS8t1Ubr7ZkkcSMTLNuPz5&#10;t7OrFOOyWT2UnG8qbq3Z1pfeJI0Eefe/8O//1PL+2Ea1/qL106v9tKVdSi1P60t75jPXHvZi/eJa&#10;mHJcUQY2y97sxJu1m11OK1EtkjCYG5ZwKeY0x5w4niwBAMDN6NqMnu7tjPQcrSoivqI77+khoomg&#10;Y2mVKcNDeSIiSf5Rmsr9y+Xo50Z4/0mHpLplJR/ZE6eOjiwx9fPRvWepUHTCPA24glP5hYh+Tgtl&#10;Gm341UTZgO7OZqlmgcobnaFW72R7F7LZ2bKYGwcIphVmOxg9FK8s2ZqdiSBMDlP1wlwzjfoujc53&#10;rVgo16jlsDA51HQjMjcs1WllT4h3IZttVMJEVJotYfVIkqi1AWwAAAAQbjE21lOUEoBmP5CjD9Uv&#10;fhSniMtlNMzbye4YIVr8YKN577quCk4QS7Z4PkR3x6W+rWp5knGq5UOIjFU/6WCnWbejqGHmfq0k&#10;6bm0pJkEmihrEDWqy0/Zm51s7d+jPeiMMKu6p0YiMtbq9fSuUdLqleGGG4JLE5yXNVwNAAAgimTv&#10;mam+794TdBht5fteBx/fYUVlM/C8z1/46J4kH92T5SN7yneSpbokgsVZ8AyNyomYRnhjfXvLFZSt&#10;Oj1zv8HqlY7bHxB7wMnaA07KHHSGOeYEMj2WiMj1G7S3VOqQNeA03YPAMSdmb3Yq7vLXPLFh7jd7&#10;OTvftbY3O/EgP3czje6yK1a7bVv91h68P2cNOml7s5Oo/vzNNRwUR+XJw4Z6xx50MvaAk7IHnRF7&#10;8P4cs3qi0XFIJN3qZ5B8Nk9amv7+LLPxxGAAAIC1jtmITL18q/p7unqCjqFVTZ8A8EgiRp0dzxIR&#10;kZIMEQ0Rcc1inqsWjrwnE6+dHyBCWWZ6uOp1Su20bfptXclK1ftk3HUlbjSNsHXuJI1YvdJ4U2Zp&#10;iNZOg4iMPiJr8P6zTJIlTenVfErRrOuNUurZjtsfeFaLnGWRfOUAMLuvlL+ZA8793oVs1nVpxLZr&#10;Bnwxb7dt/q09eP94eVjWUOV1YEOR1SvjREuvd18J5YFnT7NSje7ab2Hi3WSUNgjbg/ePC0mGNWWb&#10;TBsuH1RGGnXnKR1TPUw1f6f1b5dxd7L5hOpGihezaXvASVT+3ubOqdROe7OTmDdmAACANajoeQXL&#10;4DUxC2AWi99HRFeDjqMVzZ8AWNbQ3L+Zt/CRPXHydfXip9yrnxOZGO8/mSHLfIf3n8zz/pNzr/Mm&#10;Kd3ozutCmLnfMNszsEry2bzQPFNkKyjm7czqCTbUO/aAM+/d83bzrlGy2bVSzNsbLSIryaVsTmv9&#10;lUY/Y+Z+Vmpn48409SUqodCgLKoRZu5XrHazoV6wB+/P25udRKPXFS9kU8vqmKQluZRyKtebp0xO&#10;8UgYn8AAAACspNIwsLVltgwo6Dha0TQBkAMnRkmoajEqf/7tLPn6MRJ9mkRepWKhVN7QZaSIuXT3&#10;lLmfmJ/gx7+fIJorg3CWkgS0izXgJEt9/28QrU+XhzY1xUrttCweXa0F2uy1Ws4i1b2QHWmWBDQ9&#10;b4C/m2Y45sRIcVXCKSJjovXped9XKul5oVnplHdNHBH96mJiEZFx8fVjS71TL5eyuWbD75i53+rF&#10;ZmAAALi5TNp2IegYVkS3EYmnGg0TgNj3PlXaAKx1aRElclYOnBglIpIDJ9Ky/4Qj+48P3+gAJPV1&#10;2Hyjg0rxYnbUvSZDIvq5hRbdpdPJuBb9onchm/U9ylUuUEVk3Pea3Bmu7WU/+zVzoub4Y8ULWad4&#10;/s2h4oRe74t+pFlsVQs0qa7Zrlyo1y7am/XVr/2+FjlbWe9evJgddc+/Gddaf2WhRECLnJ29TpXf&#10;dy9kR4pFfYcW/eJ8i3sRGS+1zpTE3DebXcOGB5jveugXq1/aeDBXs98z6r8UAAAPVklEQVSvtY7q&#10;Ns9qkmTxQtYp/Ps/sa/1/VrrrzRLCJgbtxCVfDZfPJ8d9rW+X0S/usD1GROtn3ZdiTda/Dc8d5Pr&#10;5U7SSPPkpfrvEwAAYM2b8qeDDmEldHvSHXQMrWARqfpGLP3JIdVh/VZr/Vz+0R/O3UXlkUSMbDtJ&#10;Ijk5cCJddZDHT6ZJcXW7Q9Gn5ejnnIYnjTkxo6e+RaUSyq9E3X3H7Q9UfUgR/VzxfLbhHWJrwEkq&#10;pZ6ter3Wp4sXsk6742pVbY9/f5JGF1OKwhudocpyqpW6zu1kDzip2vr/ZnMReKMzZFqcqX3K42t9&#10;fystXWuvD1Fp0/CigwYAAICW9f/9vXeK+GtnIAARGYZZuProjxa82R20+i22tooTEanSXfMbi+QO&#10;O10q82Hio3tisv9ERXmGnyYyaxKA+q42cz8qLV6b/nylyTwbXt0L2ZGO2x94ttnPg7DcxWi51WSu&#10;HbEEqdlcBLmUzdkDToZqEoBWrZXrAwAAECWe708aivqCjqOdfN/riMJU4Kqs68nXtw3lv/CjjNb6&#10;OU213U4qW4By1d1zeX44S9q7n0ReJZFxEv0Vef5zqRWLepFqS2kUq93WgJOsre3nmBNrWDs+z2Rk&#10;WCENNgCbFmcatf00BxyntsyLqFRetCKxAQAAwLJNmTwVdAwrYtN/7Qw6hIXMPQF48vVtQ4p59MnX&#10;t8Xzj/4iGUvHq++Si8oRlyfVNugkI88PZ6mFu/p8dG9mbsOw6Odk/4mmfdLbRiRNzFV39ZVSz9p9&#10;9GzH7Q+QFjmrmLfPttWsoxvXr8PKca9TxuqVkcp9AIp5Oxn8TsftD1B5v0aMmfsNVf97E5ExDNkC&#10;AAAIsV+/NUm/d3fQUbRdf09XBxGFOrmZWzn5vo4xcz+XN+/mE6N5otKG4Fg6HqNiITXXFUhKmxn5&#10;8YzD+7+f5MczTisn46N7knOLfyIiVk/w3+5NNXt97KVPO7HvfToTe/nT2bmNyUvgXsiOzNf5pbZ2&#10;vJJofRp92lef5LP5qs3JNZh5S7P2pSIyTlqW/PcCAAAAK09Sog3DXHPdgPyZyTZMsVpZcwnANx78&#10;1agW+YrIjWmysXQ8pth4hex12f7YaJ4KhSHy/Ptl/wmHiIjEiBGrZ0mZb/L+k7nZ9/GeTJz3fz/L&#10;X35N+PGTaU5kSk8ThOtr75tME46lPzmkDH5TMT+sFO9UbLwSS39yaKkftHg+OyxaP91qy8tyh5yn&#10;3UnCQjIg3vlsRnx910KtPyuJ1qdJixP2Tc4AAABAJGxMBB1Du3lsRqcEiIjomc+8W133b60bIiJS&#10;rLZra92wJNNpqizzYT9/4xCSu3FUNUJcHlqleDd1GkRECWLJE9U2cqmdLlxmm4n6aM0hWsZmzeKF&#10;bIqIUuagM6yE4sI0xFLR/YUpT0KjmmnUv0bZpQx9gvYqL+Qd3ugMmSYNM9MQSV0HqawQ5Vkoi4U/&#10;AABAdIz/6l/Ge3/v7luDjqOdOkwV+icADQN88vVtQ76vY/lHfzUae/m+x5RSL5BwrvXD8lD1l+QQ&#10;EVHBTVOHnajq1lI7XXiWSI64JllgacuC3DufzVCTvvQQTuV6/sZ/KwAAABBJkhK9Ln3PxFrqBqRF&#10;Qj8NuGECwMzDlmmkvvbGxxL5R3+ZJqoe+DSrvPGX+fHMEPkVrTWFssRU0Ra09HSgPDgszkf2JIh5&#10;iIrFtCTTuYaRudcz2l6XVKy2ExGV5xLg7i4AAADAGjJV1BO9nWrNJABR0DgBIJ1jNvqLbkVZzzzk&#10;+eHq1834Seo0SuU/ok+Tp6vbhtYMEoul4zEyexKkKEZFL51P/CRX3oQcj718X5xcP59P/KSlWAAA&#10;AAAgOmTvmanY33/CjcKd81bx8R3dsvdMaDsB1U0CnvXk69ucr3/2F9kFDzAyGpdkfFl35mPfu290&#10;9k4/iYzr4uTQbBeiRr76g4/GiUobl5dzXgAAAAAIHr/0ib5eLRuDjqNdrs3oC2FOAJqOX25l8V9i&#10;jvDIz3M88vMl9fOPvfRpZ27xT0TE3E9mT6LZ67/2xra0bZnv2Jb5zlNvfBw14QAAAAARJ1/86YRi&#10;doOO42bRNAFYhHh5MNhcu0we+dcEj/w8zyM/Ty/4bs/L1X2PJdvopV/9wUfjzGpub4FifmLx4QIA&#10;AABA2IwzXQk6hptFOxKAFIk+S1VTgFWCmPuJefdCSUA+8ZOc1voxKvfnn2+zr2GoqrKg8jRYAAAA&#10;AIg4PAVYPU33ACzroCOjcSIzS7OTWsW9Q5LxXDuO/dQbH08yUYqI8q7nD2MfAAAAAMDasFb2AoR9&#10;D8CKJABEc0nACBFlJPkHi67VT2aGYp2dnfHW9yIAAAAAQNStf/lTW3zf6wg6juVY8wkAnzw/TKxG&#10;SHRSHhpsy3CtZGYo1t3ZlWXF27Xo0yKU+Ppnf5Frx7EBAAAAILz4+I7u3k41EHQcyxH2BGD5ewBE&#10;xUqbgJVT+W1+7YLDmVys4XsW0NnZGWdVmhasWO1UzCjzAQAAALgJyN4zU76miaDjWJaZcT/oEOaz&#10;7ARAPrc5TW7xDvLduTIf/v7FBLF6k0xrlDMX44s95szMzKho/bSUNwZLk0nEAAAAALD2TOXevsxs&#10;6KDjWCo5eK4QdAzzWZlNwJlcjAxzhIjj5FNChjcv6Q7+k69vGyKiIewDAAAAALi58JHf7+ntXbcp&#10;6DgWi9nQ4//9x78OOo75rNgmYAAAAACA5ej+u/s2mZbbE3Qci+H6Mj392Nvng45jPu2YAwAAAAAA&#10;0HbT5390KWqlQFGYZYAEAAAAAABCSVKiJ6bd94KOYzGmTA5t959ZSAAAAAAAILRk75kpZXa8H3Qc&#10;Lfvgg1BvACZCAgAAAAAAIZf/wj9fjUJrUMXshr0DEBESAAAAAACIgKnc25cNwwz14tp3i5NBx9AK&#10;JAAAAAAAEHqSEp0/9+PzYU4CJicnQ/+UgggJAAAAAABERJiTAMMwC1Eo/yEiMoMOAAAAAADaZ9/J&#10;Td23eP1dxW63mz1fWdzZ4cpMQUxDGzOmb2guXO/0Jg/visZitZakRHOKz8e23jvo+15H0PHMyot/&#10;NegYWoVBYAAAAABrwMFTW/tsV22wTGW19AbD1Z7nTRaUdTWKyQCnWIUlCYjC8K9KSAAAAAAAIoxT&#10;rP7y7qFBizuXvBAuGu70ZHHqyrGH3gt9D/tKnGLVuWXHZsvgriDjuJa/OhaV8h8iJAAAAAAAkXXw&#10;1NaOdUoGybfasq/Tk+mJb749dllSEqnpu73fuetWNq31AZ3+ysSX3roS0LmXBAkAAAAAQAS1485/&#10;Q4arJyYmLh35/OVItLScxUd+v6evr2+jiL9qTW58TRPXE29dWq3ztQsSAAAAAIAI+p+vbttkWNyz&#10;Usdn9q7+9a5z0ZnAS6WkqGvwUxtNy12x6zIrqot/IiQAAAAAAJGz7+Sm7luM/oGVPk/RcKf/949/&#10;czFqJUF8fEd3p8UbVnBvQOTKfiohAQAAAACImL98485B27dWZeOrKzOFb72dOx+1JICo/YmA68v0&#10;jCtXZO+ZSG2WroUEAAAAACBC9h1n65aBbXes5jmjnAQQEfHxHVaP6ccMy+7RIq21Sa3gudbktF/I&#10;R33hPwsJAAAAAECEPPWDLeuJu29d7fNGPQmYxcd3WNRtdPVqsVxfuhu+Rtu+abmFazN6mt77vzNR&#10;/8y1MAkYAAAAIEKKptVj+6t/Xos7O75618c2EtF7q3/29pG9Z1wicstfRraOfzlWrU0SAAAAACzf&#10;atX+N2JY3PO1U1tX/ekDtBcSAAAAAICIOHhqa3t7/i+BiLn+wD/etuJtNmHlIAEAAAAAiIiCd90I&#10;OgYior6+vo37jvOiN9NCOCABAAAAAIiIW7z+wMp/qviW6tnykY1BhwFLgwQAAAAAABbN9q2up36w&#10;ZX3QccDiIQEAAAAAgKUxrQ2cYqwnIwa/MAAAAABYGt9Sf3X3ltuCDgMWBwkAAAAAACyZyV19+05u&#10;ajhQC8IJCQAAAAAALEuP3b0h6BigdUgAAAAAAGBZbN/qwlOA6EACAAAAAADLhqcA0YEEAAAAACAi&#10;rnd6btAxNIOnANGBBAAAAAAgIgredS/oGOaDpwDRgAQAAAAAICr+4z9C+wSAqPQU4OCprR1BxwHz&#10;QwIAAAAAEBHH9kqoEwAiog7tYjpwyCEBAAAAAIiQouFOBx3DfEzT7Ak6BpgfEgAAAACACFFeeDcC&#10;ExGRb6mDp7b2BR0GNIcEAAAAACBCCsqaCjqGhXQWDTwFCDEkAAAAAADRUgg6gIUYnR7agYYYEgAA&#10;AACACDm861zB9XToy4AwEyC8kAAAAAAARAwbhVBvBCYiusXr7wo6BmgMCQAAAABAxExNTU0GHcNC&#10;it0ungCEFBIAAAAAgIg58vnLk2S4Oug45mMTYSBYSCEBAAAAAIggz/PC/RTAt9S+42wFHQbUQwIA&#10;AAAAEEEFZV0NOoYFffjDSABCCAkAAAAAQAQd3nWu4MpMqFuCYiNwOCEBAAAAAIioojLD/xQAQgcJ&#10;AAAAAEBEHd51biLMMwF8JdgIHEJIAAAAAAAirGjpK0HH0Izf6RlBxwD1kAAAAAAARFjYnwJA+CAB&#10;AAAAAIi46cLV94OOAaIDCQAAAABAxB35/OXJouFOBx0HRAMSAAAAAIA1wNV8OegYIBqQAAAAAACs&#10;AYd3nStQgUK7IRjCAwkAAAAAwBrxzCPvXgn7cDAIHhIAAAAAgDWkqMxLQccwy56ypoKOAeohAQAA&#10;AABYQw7vOlcgmQpHVyB7SgcdAtRDAgAAAACwxjzz4NhVT6Yngo7jA+2iHCmEkAAAAAAArEHffHvs&#10;ctD7AY499B5KgEIICQAAAADAGiQp0d96O3c+qCnBviuTQZwXFoYEAAAAAGCNkpTooqXfI8Nd9Vr8&#10;GdtHAhBSSAAAAAAA1rDDu84Vrms+v6pJgOHqw7vOBb4HARpDAgAAAACwxh3eda7wwdhvxlZtT8CU&#10;dXVVzgNLwiISdAwAAAAAsAo4xeqrd31so2Fxz0qdw5WZwjcf/O3YSh0flg9PAAAAAABuEpIS/b8e&#10;/sV7VKArK3ICw9VhGkQGjeEJAAAAAMBN6OCprR2Wktts3+pqywENV1/XfP7wrnPo/R9ySAAAAAAA&#10;bmIHT23ts121wTKVtdRjuDJTKCrzEhb/0YAEAAAAAABo38lN3X3K7jNNs4d8q6UycdfTbtHSV9Dx&#10;J1qQAAAAAABAlX0nN3XfoqwOVrZZUNJZ+TN7ypoie0pfV/YU7vhH0/8HEncqZPVhNrAAAAAASUVO&#10;RK5CYIJQSwMEFAAGAAgAAAAhAJokUdDiAAAADAEAAA8AAABkcnMvZG93bnJldi54bWxMj8FuwjAM&#10;hu+T9g6RJ+0GabqxQtcUIbTthJAGkxA305i2okmqJrTl7RdO29H2p9/fny1H3bCeOldbI0FMI2Bk&#10;CqtqU0r42X9O5sCcR6OwsYYk3MjBMn98yDBVdjDf1O98yUKIcSlKqLxvU85dUZFGN7UtmXA7206j&#10;D2NXctXhEMJ1w+MoeuMaaxM+VNjSuqLisrtqCV8DDqsX8dFvLuf17bifbQ8bQVI+P42rd2CeRv8H&#10;w10/qEMenE72apRjjYTkNQ6khEmcJALYnRDzxQzYKexEvACeZ/x/ifw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Ogag7BsDAACgBwAADgAAAAAAAAAAAAAAAAA6&#10;AgAAZHJzL2Uyb0RvYy54bWxQSwECLQAKAAAAAAAAACEAc0WELsIvAADCLwAAFAAAAAAAAAAAAAAA&#10;AACBBQAAZHJzL21lZGlhL2ltYWdlMS5wbmdQSwECLQAUAAYACAAAACEAmiRR0OIAAAAMAQAADwAA&#10;AAAAAAAAAAAAAAB1NQAAZHJzL2Rvd25yZXYueG1sUEsBAi0AFAAGAAgAAAAhAKomDr68AAAAIQEA&#10;ABkAAAAAAAAAAAAAAAAAhDYAAGRycy9fcmVscy9lMm9Eb2MueG1sLnJlbHNQSwUGAAAAAAYABgB8&#10;AQAAdz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42;top:-2771;width:11160;height:2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bihwQAAANoAAAAPAAAAZHJzL2Rvd25yZXYueG1sRI9Bi8Iw&#10;FITvC/6H8IS9rakeylKNIuLC6s1aweOjebbV5qU2se3++40geBxm5htmsRpMLTpqXWVZwXQSgSDO&#10;ra64UJAdf76+QTiPrLG2TAr+yMFqOfpYYKJtzwfqUl+IAGGXoILS+yaR0uUlGXQT2xAH72Jbgz7I&#10;tpC6xT7ATS1nURRLgxWHhRIb2pSU39KHUXCS1Xrrc51l3bnfDNd0Hx92d6U+x8N6DsLT4N/hV/tX&#10;K4jheSXcALn8BwAA//8DAFBLAQItABQABgAIAAAAIQDb4fbL7gAAAIUBAAATAAAAAAAAAAAAAAAA&#10;AAAAAABbQ29udGVudF9UeXBlc10ueG1sUEsBAi0AFAAGAAgAAAAhAFr0LFu/AAAAFQEAAAsAAAAA&#10;AAAAAAAAAAAAHwEAAF9yZWxzLy5yZWxzUEsBAi0AFAAGAAgAAAAhAL6tuKH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42;top:-2771;width:11153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F344D95" w14:textId="77777777" w:rsidR="006C435A" w:rsidRDefault="006C435A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34911330" w14:textId="77777777" w:rsidR="006C435A" w:rsidRDefault="006C435A">
                        <w:pPr>
                          <w:pStyle w:val="BodyText"/>
                          <w:kinsoku w:val="0"/>
                          <w:overflowPunct w:val="0"/>
                          <w:rPr>
                            <w:sz w:val="32"/>
                            <w:szCs w:val="32"/>
                          </w:rPr>
                        </w:pPr>
                      </w:p>
                      <w:p w14:paraId="3C99EBE8" w14:textId="77777777" w:rsidR="006C435A" w:rsidRDefault="006C435A">
                        <w:pPr>
                          <w:pStyle w:val="BodyText"/>
                          <w:kinsoku w:val="0"/>
                          <w:overflowPunct w:val="0"/>
                          <w:spacing w:before="2"/>
                          <w:rPr>
                            <w:sz w:val="45"/>
                            <w:szCs w:val="45"/>
                          </w:rPr>
                        </w:pPr>
                      </w:p>
                      <w:p w14:paraId="77FC0A74" w14:textId="77777777" w:rsidR="006C435A" w:rsidRDefault="006C435A">
                        <w:pPr>
                          <w:pStyle w:val="BodyText"/>
                          <w:kinsoku w:val="0"/>
                          <w:overflowPunct w:val="0"/>
                          <w:ind w:left="698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67783B5" w14:textId="77777777" w:rsidR="00063A49" w:rsidRPr="003C0E51" w:rsidRDefault="00063A49" w:rsidP="003C0E51">
      <w:pPr>
        <w:pStyle w:val="BodyText"/>
        <w:kinsoku w:val="0"/>
        <w:overflowPunct w:val="0"/>
        <w:spacing w:before="10"/>
        <w:jc w:val="center"/>
        <w:rPr>
          <w:bCs/>
          <w:sz w:val="31"/>
          <w:szCs w:val="31"/>
        </w:rPr>
      </w:pPr>
    </w:p>
    <w:p w14:paraId="6204AE30" w14:textId="77777777" w:rsidR="00063A49" w:rsidRPr="003C0E51" w:rsidRDefault="00063A49" w:rsidP="003C0E51">
      <w:pPr>
        <w:pStyle w:val="BodyText"/>
        <w:kinsoku w:val="0"/>
        <w:overflowPunct w:val="0"/>
        <w:spacing w:before="10"/>
        <w:jc w:val="center"/>
        <w:rPr>
          <w:bCs/>
          <w:sz w:val="31"/>
          <w:szCs w:val="31"/>
        </w:rPr>
      </w:pPr>
    </w:p>
    <w:p w14:paraId="689B55F4" w14:textId="77777777" w:rsidR="006C435A" w:rsidRPr="003C0E51" w:rsidRDefault="006C435A" w:rsidP="003C0E51">
      <w:pPr>
        <w:pStyle w:val="BodyText"/>
        <w:kinsoku w:val="0"/>
        <w:overflowPunct w:val="0"/>
        <w:jc w:val="center"/>
        <w:rPr>
          <w:bCs/>
        </w:rPr>
      </w:pPr>
    </w:p>
    <w:p w14:paraId="2A3D6EC6" w14:textId="77777777" w:rsidR="00E47839" w:rsidRPr="003C0E51" w:rsidRDefault="00EF265F" w:rsidP="003C0E51">
      <w:pPr>
        <w:pStyle w:val="Heading1"/>
        <w:kinsoku w:val="0"/>
        <w:overflowPunct w:val="0"/>
        <w:ind w:left="0"/>
        <w:jc w:val="center"/>
        <w:rPr>
          <w:b w:val="0"/>
        </w:rPr>
      </w:pPr>
      <w:r w:rsidRPr="003C0E51">
        <w:rPr>
          <w:b w:val="0"/>
        </w:rPr>
        <w:br/>
      </w:r>
      <w:r w:rsidRPr="003C0E51">
        <w:rPr>
          <w:b w:val="0"/>
        </w:rPr>
        <w:br/>
      </w:r>
      <w:r w:rsidRPr="003C0E51">
        <w:rPr>
          <w:b w:val="0"/>
        </w:rPr>
        <w:br/>
      </w:r>
      <w:r w:rsidRPr="003C0E51">
        <w:rPr>
          <w:b w:val="0"/>
        </w:rPr>
        <w:br/>
      </w:r>
      <w:r w:rsidRPr="003C0E51">
        <w:rPr>
          <w:b w:val="0"/>
        </w:rPr>
        <w:br/>
      </w:r>
      <w:r w:rsidRPr="003C0E51">
        <w:rPr>
          <w:b w:val="0"/>
        </w:rPr>
        <w:br/>
      </w:r>
      <w:r w:rsidRPr="003C0E51">
        <w:rPr>
          <w:b w:val="0"/>
        </w:rPr>
        <w:br/>
      </w:r>
      <w:r w:rsidRPr="003C0E51">
        <w:rPr>
          <w:b w:val="0"/>
        </w:rPr>
        <w:br/>
      </w:r>
      <w:r w:rsidRPr="003C0E51">
        <w:rPr>
          <w:b w:val="0"/>
        </w:rPr>
        <w:br/>
      </w:r>
    </w:p>
    <w:p w14:paraId="11CF6272" w14:textId="77777777" w:rsidR="006C435A" w:rsidRDefault="006C435A" w:rsidP="00EF265F">
      <w:pPr>
        <w:pStyle w:val="Heading1"/>
        <w:kinsoku w:val="0"/>
        <w:overflowPunct w:val="0"/>
        <w:ind w:left="0"/>
      </w:pPr>
      <w:r>
        <w:t>About</w:t>
      </w:r>
      <w:r>
        <w:rPr>
          <w:spacing w:val="-4"/>
        </w:rPr>
        <w:t xml:space="preserve"> </w:t>
      </w:r>
      <w:r>
        <w:t>EngineeringUK</w:t>
      </w:r>
    </w:p>
    <w:p w14:paraId="5C0071F3" w14:textId="77777777" w:rsidR="006C435A" w:rsidRDefault="006C435A">
      <w:pPr>
        <w:pStyle w:val="BodyText"/>
        <w:kinsoku w:val="0"/>
        <w:overflowPunct w:val="0"/>
        <w:rPr>
          <w:b/>
          <w:bCs/>
        </w:rPr>
      </w:pPr>
    </w:p>
    <w:p w14:paraId="18205C82" w14:textId="77777777" w:rsidR="006C435A" w:rsidRDefault="006C435A" w:rsidP="00EF265F">
      <w:pPr>
        <w:pStyle w:val="BodyText"/>
        <w:kinsoku w:val="0"/>
        <w:overflowPunct w:val="0"/>
        <w:spacing w:before="1"/>
        <w:ind w:right="1701"/>
      </w:pPr>
      <w:r>
        <w:t>EngineeringUK is a not-for-profit organisation, which works in partnership with the engineering</w:t>
      </w:r>
      <w:r>
        <w:rPr>
          <w:spacing w:val="1"/>
        </w:rPr>
        <w:t xml:space="preserve"> </w:t>
      </w:r>
      <w:r>
        <w:t>community to inform and inspire young people and grow the number and diversity of tomorrow’s</w:t>
      </w:r>
      <w:r>
        <w:rPr>
          <w:spacing w:val="-47"/>
        </w:rPr>
        <w:t xml:space="preserve"> </w:t>
      </w:r>
      <w:r>
        <w:t xml:space="preserve">engineers. We work locally, </w:t>
      </w:r>
      <w:proofErr w:type="gramStart"/>
      <w:r>
        <w:t>regionally</w:t>
      </w:r>
      <w:proofErr w:type="gramEnd"/>
      <w:r>
        <w:t xml:space="preserve"> and nationally with a wide range of organisations across</w:t>
      </w:r>
      <w:r>
        <w:rPr>
          <w:spacing w:val="1"/>
        </w:rPr>
        <w:t xml:space="preserve"> </w:t>
      </w:r>
      <w:r>
        <w:t>business and industry, education, professional institutions and the third sector to understand the</w:t>
      </w:r>
      <w:r>
        <w:rPr>
          <w:spacing w:val="1"/>
        </w:rPr>
        <w:t xml:space="preserve"> </w:t>
      </w:r>
      <w:r>
        <w:t>engineering sector and the skills it requires. We work in partnership with these organisations to</w:t>
      </w:r>
      <w:r>
        <w:rPr>
          <w:spacing w:val="1"/>
        </w:rPr>
        <w:t xml:space="preserve"> </w:t>
      </w:r>
      <w:r>
        <w:t>develop and promote effective initiatives and programmes to inspire young people to consider a</w:t>
      </w:r>
      <w:r>
        <w:rPr>
          <w:spacing w:val="1"/>
        </w:rPr>
        <w:t xml:space="preserve"> </w:t>
      </w:r>
      <w:r>
        <w:t>career in</w:t>
      </w:r>
      <w:r>
        <w:rPr>
          <w:spacing w:val="-4"/>
        </w:rPr>
        <w:t xml:space="preserve"> </w:t>
      </w:r>
      <w:r>
        <w:t>engineering.</w:t>
      </w:r>
    </w:p>
    <w:p w14:paraId="2C89A9EA" w14:textId="77777777" w:rsidR="00063A49" w:rsidRDefault="00063A49">
      <w:pPr>
        <w:pStyle w:val="BodyText"/>
        <w:kinsoku w:val="0"/>
        <w:overflowPunct w:val="0"/>
        <w:spacing w:before="1"/>
        <w:ind w:left="800" w:right="1701"/>
      </w:pPr>
    </w:p>
    <w:p w14:paraId="384842CF" w14:textId="77777777" w:rsidR="00063A49" w:rsidRDefault="00063A49" w:rsidP="00063A49">
      <w:pPr>
        <w:pStyle w:val="BodyText"/>
        <w:kinsoku w:val="0"/>
        <w:overflowPunct w:val="0"/>
        <w:spacing w:before="1"/>
        <w:ind w:right="1701"/>
      </w:pPr>
      <w:r>
        <w:t>We guided by a series of values that we apply to all our activity.</w:t>
      </w:r>
    </w:p>
    <w:p w14:paraId="4737E002" w14:textId="77777777" w:rsidR="00063A49" w:rsidRDefault="00063A49" w:rsidP="00063A49">
      <w:pPr>
        <w:pStyle w:val="BodyText"/>
        <w:kinsoku w:val="0"/>
        <w:overflowPunct w:val="0"/>
        <w:spacing w:before="1"/>
        <w:ind w:right="1701"/>
      </w:pPr>
      <w:r>
        <w:tab/>
        <w:t xml:space="preserve"> </w:t>
      </w:r>
      <w:r w:rsidR="00EF265F">
        <w:t xml:space="preserve"> </w:t>
      </w:r>
    </w:p>
    <w:p w14:paraId="45997A47" w14:textId="77777777" w:rsidR="00EF265F" w:rsidRDefault="00EF265F" w:rsidP="00EF265F">
      <w:pPr>
        <w:pStyle w:val="BodyText"/>
        <w:kinsoku w:val="0"/>
        <w:overflowPunct w:val="0"/>
        <w:spacing w:before="1"/>
        <w:ind w:right="1701"/>
      </w:pPr>
      <w:r w:rsidRPr="00EF265F">
        <w:rPr>
          <w:b/>
          <w:bCs/>
        </w:rPr>
        <w:t>We are insightful</w:t>
      </w:r>
      <w:r>
        <w:t xml:space="preserve"> and open and honest with our insight so that everything we to inspire young    people into engineering is based on clear and up-to-date evidence, gained by listening to and learning from our community.</w:t>
      </w:r>
      <w:r>
        <w:br/>
      </w:r>
      <w:r>
        <w:br/>
      </w:r>
      <w:r w:rsidRPr="00EF265F">
        <w:rPr>
          <w:b/>
          <w:bCs/>
        </w:rPr>
        <w:t>We are courageous</w:t>
      </w:r>
      <w:r>
        <w:t xml:space="preserve"> and dynamic in the development, piloting and promotion of ideas and activities which can help us all to inspire tomorrow’s engineers and increase the talent pipeline for engineering. </w:t>
      </w:r>
    </w:p>
    <w:p w14:paraId="2BF4CF8F" w14:textId="77777777" w:rsidR="00EF265F" w:rsidRDefault="00EF265F" w:rsidP="00EF265F">
      <w:pPr>
        <w:pStyle w:val="BodyText"/>
        <w:kinsoku w:val="0"/>
        <w:overflowPunct w:val="0"/>
        <w:spacing w:before="1"/>
        <w:ind w:right="1701"/>
      </w:pPr>
    </w:p>
    <w:p w14:paraId="69CB6BA7" w14:textId="77777777" w:rsidR="00EF265F" w:rsidRDefault="00EF265F" w:rsidP="00EF265F">
      <w:pPr>
        <w:pStyle w:val="BodyText"/>
        <w:kinsoku w:val="0"/>
        <w:overflowPunct w:val="0"/>
        <w:spacing w:before="1"/>
        <w:ind w:right="1701"/>
      </w:pPr>
      <w:r w:rsidRPr="00EF265F">
        <w:rPr>
          <w:b/>
          <w:bCs/>
        </w:rPr>
        <w:t>We are passionate</w:t>
      </w:r>
      <w:r>
        <w:t xml:space="preserve"> about inspiring a new generation on engineers and a positive difference to young people’s lives.</w:t>
      </w:r>
    </w:p>
    <w:p w14:paraId="3BEDC32E" w14:textId="77777777" w:rsidR="00EF265F" w:rsidRDefault="00EF265F" w:rsidP="00EF265F">
      <w:pPr>
        <w:pStyle w:val="BodyText"/>
        <w:kinsoku w:val="0"/>
        <w:overflowPunct w:val="0"/>
        <w:spacing w:before="1"/>
        <w:ind w:right="1701"/>
      </w:pPr>
    </w:p>
    <w:p w14:paraId="715B2895" w14:textId="600BD7AD" w:rsidR="006C435A" w:rsidRDefault="00EF265F" w:rsidP="006655E7">
      <w:pPr>
        <w:pStyle w:val="BodyText"/>
        <w:kinsoku w:val="0"/>
        <w:overflowPunct w:val="0"/>
        <w:spacing w:before="1"/>
        <w:ind w:right="1701"/>
      </w:pPr>
      <w:r w:rsidRPr="00EF265F">
        <w:rPr>
          <w:b/>
          <w:bCs/>
        </w:rPr>
        <w:t>We are inclusive</w:t>
      </w:r>
      <w:r>
        <w:t>, with partnership and collaboration at the heart of what we do. We are determined to reach those people who are under-represented in modern engineering</w:t>
      </w:r>
    </w:p>
    <w:p w14:paraId="5130E313" w14:textId="77777777" w:rsidR="006C435A" w:rsidRDefault="006C435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B842EFC" w14:textId="77777777" w:rsidR="006C435A" w:rsidRDefault="006C435A" w:rsidP="00EF265F">
      <w:pPr>
        <w:pStyle w:val="Heading1"/>
        <w:kinsoku w:val="0"/>
        <w:overflowPunct w:val="0"/>
        <w:ind w:left="0"/>
      </w:pP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</w:p>
    <w:p w14:paraId="4CF81090" w14:textId="33717460" w:rsidR="003C0E51" w:rsidRDefault="003C0E51" w:rsidP="003C0E51">
      <w:pPr>
        <w:rPr>
          <w:rFonts w:cs="Helvetica"/>
          <w:color w:val="000000"/>
        </w:rPr>
      </w:pPr>
      <w:r>
        <w:br/>
      </w:r>
      <w:r w:rsidRPr="00746DD2">
        <w:rPr>
          <w:bCs/>
        </w:rPr>
        <w:t xml:space="preserve">Working closely with the research team and colleagues in the policy and public affairs team you </w:t>
      </w:r>
      <w:r>
        <w:t xml:space="preserve">will </w:t>
      </w:r>
      <w:r w:rsidRPr="00CD34F2">
        <w:t>raise the profile of EngineeringUK with politicians, policy</w:t>
      </w:r>
      <w:r>
        <w:t xml:space="preserve"> </w:t>
      </w:r>
      <w:r w:rsidRPr="00CD34F2">
        <w:t>makers and other political stakeholders</w:t>
      </w:r>
      <w:r>
        <w:t xml:space="preserve">, ensuring that </w:t>
      </w:r>
      <w:proofErr w:type="spellStart"/>
      <w:r>
        <w:t>EngineeringUK’s</w:t>
      </w:r>
      <w:proofErr w:type="spellEnd"/>
      <w:r>
        <w:t xml:space="preserve"> policy </w:t>
      </w:r>
      <w:r>
        <w:br/>
        <w:t xml:space="preserve">views are heard across Westminster, Whitehall and in the regions. </w:t>
      </w:r>
      <w:r>
        <w:rPr>
          <w:rFonts w:cs="Helvetica"/>
          <w:color w:val="000000"/>
        </w:rPr>
        <w:t xml:space="preserve">This will mean monitoring political and policy developments in Westminster and the regions, working closely with our Policy and Voice Manager. You will </w:t>
      </w:r>
      <w:r>
        <w:rPr>
          <w:rFonts w:cs="Helvetica"/>
          <w:color w:val="000000"/>
        </w:rPr>
        <w:br/>
        <w:t xml:space="preserve">also brief MPs and Peers using </w:t>
      </w:r>
      <w:proofErr w:type="spellStart"/>
      <w:r>
        <w:rPr>
          <w:rFonts w:cs="Helvetica"/>
          <w:color w:val="000000"/>
        </w:rPr>
        <w:t>EngineeringUK’s</w:t>
      </w:r>
      <w:proofErr w:type="spellEnd"/>
      <w:r>
        <w:rPr>
          <w:rFonts w:cs="Helvetica"/>
          <w:color w:val="000000"/>
        </w:rPr>
        <w:t xml:space="preserve"> research and policy reports and recommendations, ensuring that </w:t>
      </w:r>
      <w:proofErr w:type="spellStart"/>
      <w:r>
        <w:rPr>
          <w:rFonts w:cs="Helvetica"/>
          <w:color w:val="000000"/>
        </w:rPr>
        <w:t>EngineeringUK’s</w:t>
      </w:r>
      <w:proofErr w:type="spellEnd"/>
      <w:r>
        <w:rPr>
          <w:rFonts w:cs="Helvetica"/>
          <w:color w:val="000000"/>
        </w:rPr>
        <w:t xml:space="preserve"> views are heard in debates in Westminster and across Whitehall. As the Parliamentary and </w:t>
      </w:r>
      <w:r>
        <w:rPr>
          <w:rFonts w:cs="Helvetica"/>
          <w:color w:val="000000"/>
        </w:rPr>
        <w:br/>
        <w:t>Policy Adviser you will also work closely with some of our key partners, including the Education Sub-Group of the</w:t>
      </w:r>
      <w:r>
        <w:rPr>
          <w:rFonts w:cs="Helvetica"/>
          <w:color w:val="000000"/>
        </w:rPr>
        <w:br/>
      </w:r>
    </w:p>
    <w:p w14:paraId="63A052AE" w14:textId="77777777" w:rsidR="003C0E51" w:rsidRDefault="003C0E51" w:rsidP="003C0E51">
      <w:pPr>
        <w:rPr>
          <w:rFonts w:cs="Helvetica"/>
          <w:color w:val="000000"/>
        </w:rPr>
      </w:pPr>
    </w:p>
    <w:p w14:paraId="1890CC68" w14:textId="7545D978" w:rsidR="003C0E51" w:rsidRDefault="003C0E51" w:rsidP="003C0E51">
      <w:pPr>
        <w:rPr>
          <w:rFonts w:cs="Helvetica"/>
          <w:color w:val="000000"/>
        </w:rPr>
      </w:pPr>
      <w:r>
        <w:rPr>
          <w:rFonts w:cs="Helvetica"/>
          <w:color w:val="000000"/>
        </w:rPr>
        <w:br/>
        <w:t>National Engineering Policy Centre, supporting them to take forward joint projects.</w:t>
      </w:r>
    </w:p>
    <w:p w14:paraId="16D66A95" w14:textId="4CBF4020" w:rsidR="00EF265F" w:rsidRDefault="006655E7" w:rsidP="003C0E51">
      <w:pPr>
        <w:pStyle w:val="BodyText"/>
        <w:kinsoku w:val="0"/>
        <w:overflowPunct w:val="0"/>
      </w:pPr>
      <w:r>
        <w:br/>
      </w:r>
      <w:r w:rsidR="006C435A">
        <w:t xml:space="preserve">The role will report into </w:t>
      </w:r>
      <w:r w:rsidR="006C435A" w:rsidRPr="00764C13">
        <w:t xml:space="preserve">the </w:t>
      </w:r>
      <w:r w:rsidR="003C0E51" w:rsidRPr="00764C13">
        <w:t>Head of Policy and Public Affairs.</w:t>
      </w:r>
      <w:r w:rsidR="00E47839" w:rsidRPr="00764C13">
        <w:t xml:space="preserve"> It </w:t>
      </w:r>
      <w:r w:rsidR="00E47839" w:rsidRPr="00E47839">
        <w:t>is</w:t>
      </w:r>
      <w:r w:rsidR="006C435A" w:rsidRPr="00E47839">
        <w:t xml:space="preserve"> based </w:t>
      </w:r>
      <w:r w:rsidR="006C435A">
        <w:t xml:space="preserve">at the EngineeringUK </w:t>
      </w:r>
      <w:proofErr w:type="gramStart"/>
      <w:r w:rsidR="006C435A">
        <w:t>offices</w:t>
      </w:r>
      <w:r w:rsidR="00E47839">
        <w:t xml:space="preserve"> </w:t>
      </w:r>
      <w:r w:rsidR="006C435A">
        <w:rPr>
          <w:spacing w:val="-47"/>
        </w:rPr>
        <w:t xml:space="preserve"> </w:t>
      </w:r>
      <w:r w:rsidR="006C435A">
        <w:t>at</w:t>
      </w:r>
      <w:proofErr w:type="gramEnd"/>
      <w:r w:rsidR="006C435A">
        <w:t xml:space="preserve"> 10 Lower Thames Street, London EC3R 6EN with occasional travel in the UK, although all staff are</w:t>
      </w:r>
      <w:r w:rsidR="006C435A">
        <w:rPr>
          <w:spacing w:val="1"/>
        </w:rPr>
        <w:t xml:space="preserve"> </w:t>
      </w:r>
      <w:r w:rsidR="006C435A">
        <w:t>currently working from home in line with government guidelines and we are likely to adopt a blend</w:t>
      </w:r>
      <w:r w:rsidR="006C435A">
        <w:rPr>
          <w:spacing w:val="1"/>
        </w:rPr>
        <w:t xml:space="preserve"> </w:t>
      </w:r>
      <w:r w:rsidR="006C435A">
        <w:t>of</w:t>
      </w:r>
      <w:r w:rsidR="006C435A">
        <w:rPr>
          <w:spacing w:val="-1"/>
        </w:rPr>
        <w:t xml:space="preserve"> </w:t>
      </w:r>
      <w:r w:rsidR="006C435A">
        <w:t>home</w:t>
      </w:r>
      <w:r w:rsidR="006C435A">
        <w:rPr>
          <w:spacing w:val="1"/>
        </w:rPr>
        <w:t xml:space="preserve"> </w:t>
      </w:r>
      <w:r w:rsidR="006C435A">
        <w:t>and</w:t>
      </w:r>
      <w:r w:rsidR="006C435A">
        <w:rPr>
          <w:spacing w:val="-3"/>
        </w:rPr>
        <w:t xml:space="preserve"> </w:t>
      </w:r>
      <w:r w:rsidR="006C435A">
        <w:t>office-based</w:t>
      </w:r>
      <w:r w:rsidR="006C435A">
        <w:rPr>
          <w:spacing w:val="-3"/>
        </w:rPr>
        <w:t xml:space="preserve"> </w:t>
      </w:r>
      <w:r w:rsidR="006C435A">
        <w:t>work</w:t>
      </w:r>
      <w:r w:rsidR="006C435A">
        <w:rPr>
          <w:spacing w:val="-3"/>
        </w:rPr>
        <w:t xml:space="preserve"> </w:t>
      </w:r>
      <w:r w:rsidR="006C435A">
        <w:t>in the</w:t>
      </w:r>
      <w:r w:rsidR="006C435A">
        <w:rPr>
          <w:spacing w:val="-3"/>
        </w:rPr>
        <w:t xml:space="preserve"> </w:t>
      </w:r>
      <w:r w:rsidR="006C435A">
        <w:t>future.</w:t>
      </w:r>
    </w:p>
    <w:p w14:paraId="3AC39884" w14:textId="7A6D7D36" w:rsidR="007B2DC7" w:rsidRDefault="00EF265F" w:rsidP="00EF265F">
      <w:pPr>
        <w:pStyle w:val="BodyText"/>
        <w:kinsoku w:val="0"/>
        <w:overflowPunct w:val="0"/>
        <w:spacing w:before="1"/>
        <w:ind w:right="1438"/>
        <w:rPr>
          <w:rFonts w:ascii="Times New Roman" w:hAnsi="Times New Roman" w:cs="Times New Roman"/>
          <w:sz w:val="24"/>
          <w:szCs w:val="24"/>
        </w:rPr>
      </w:pPr>
      <w:r>
        <w:br/>
      </w:r>
      <w:r w:rsidRPr="00EF265F">
        <w:rPr>
          <w:b/>
          <w:bCs/>
        </w:rPr>
        <w:br/>
      </w:r>
      <w:r w:rsidR="007B2DC7" w:rsidRPr="00EF265F">
        <w:rPr>
          <w:b/>
          <w:bCs/>
        </w:rPr>
        <w:t>Role</w:t>
      </w:r>
      <w:r w:rsidR="007B2DC7" w:rsidRPr="00EF265F">
        <w:rPr>
          <w:b/>
          <w:bCs/>
          <w:spacing w:val="-4"/>
        </w:rPr>
        <w:t xml:space="preserve"> </w:t>
      </w:r>
      <w:r w:rsidR="007B2DC7" w:rsidRPr="00EF265F">
        <w:rPr>
          <w:b/>
          <w:bCs/>
        </w:rPr>
        <w:t>responsibilities</w:t>
      </w:r>
      <w:r w:rsidR="007B2DC7">
        <w:rPr>
          <w:b/>
          <w:bCs/>
        </w:rPr>
        <w:br/>
      </w:r>
    </w:p>
    <w:p w14:paraId="4B070F78" w14:textId="68D1DCFB" w:rsidR="003C0E51" w:rsidRPr="00C646B3" w:rsidRDefault="008D1E17" w:rsidP="003C0E51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>Monito</w:t>
      </w:r>
      <w:r>
        <w:rPr>
          <w:sz w:val="22"/>
          <w:szCs w:val="22"/>
        </w:rPr>
        <w:t>r,</w:t>
      </w:r>
      <w:r w:rsidR="003C0E51" w:rsidRPr="00C646B3">
        <w:rPr>
          <w:sz w:val="22"/>
          <w:szCs w:val="22"/>
        </w:rPr>
        <w:t xml:space="preserve"> share intelligence</w:t>
      </w:r>
      <w:r w:rsidR="00DA3128">
        <w:rPr>
          <w:sz w:val="22"/>
          <w:szCs w:val="22"/>
        </w:rPr>
        <w:t xml:space="preserve"> of</w:t>
      </w:r>
      <w:r w:rsidR="003C0E51" w:rsidRPr="00C646B3">
        <w:rPr>
          <w:sz w:val="22"/>
          <w:szCs w:val="22"/>
        </w:rPr>
        <w:t xml:space="preserve"> and respond to political developments in Westminster, </w:t>
      </w:r>
      <w:r w:rsidR="003C0E51" w:rsidRPr="00C646B3">
        <w:rPr>
          <w:sz w:val="22"/>
          <w:szCs w:val="22"/>
        </w:rPr>
        <w:br/>
        <w:t xml:space="preserve">Whitehall and the regions. </w:t>
      </w:r>
    </w:p>
    <w:p w14:paraId="68E93C38" w14:textId="77777777" w:rsidR="003C0E51" w:rsidRPr="00C646B3" w:rsidRDefault="003C0E51" w:rsidP="003C0E51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 xml:space="preserve">Write, and organise briefings and Parliamentary Questions for parliamentarians and for internal </w:t>
      </w:r>
      <w:r w:rsidRPr="00C646B3">
        <w:rPr>
          <w:sz w:val="22"/>
          <w:szCs w:val="22"/>
        </w:rPr>
        <w:br/>
        <w:t>purposes</w:t>
      </w:r>
    </w:p>
    <w:p w14:paraId="56B81113" w14:textId="77777777" w:rsidR="003C0E51" w:rsidRPr="00C646B3" w:rsidRDefault="003C0E51" w:rsidP="003C0E51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 xml:space="preserve">Together with the Head of Policy and Public Affairs </w:t>
      </w:r>
      <w:r w:rsidRPr="00C646B3">
        <w:rPr>
          <w:color w:val="000000"/>
          <w:sz w:val="22"/>
          <w:szCs w:val="22"/>
        </w:rPr>
        <w:t xml:space="preserve">build trusting and fruitful relationships </w:t>
      </w:r>
      <w:r w:rsidRPr="00C646B3">
        <w:rPr>
          <w:color w:val="000000"/>
          <w:sz w:val="22"/>
          <w:szCs w:val="22"/>
        </w:rPr>
        <w:br/>
        <w:t>with political stakeholders and other key influencers and represent EngineeringUK at external meetings.</w:t>
      </w:r>
    </w:p>
    <w:p w14:paraId="6E73F2D8" w14:textId="77777777" w:rsidR="003C0E51" w:rsidRPr="00C646B3" w:rsidRDefault="003C0E51" w:rsidP="003C0E51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  <w:rPr>
          <w:bCs/>
          <w:sz w:val="22"/>
          <w:szCs w:val="22"/>
        </w:rPr>
      </w:pPr>
      <w:r w:rsidRPr="00C646B3">
        <w:rPr>
          <w:sz w:val="22"/>
          <w:szCs w:val="22"/>
        </w:rPr>
        <w:t xml:space="preserve">Support the Education Sub-group of the National Engineering Policy Centre, by providing </w:t>
      </w:r>
      <w:r w:rsidRPr="00C646B3">
        <w:rPr>
          <w:sz w:val="22"/>
          <w:szCs w:val="22"/>
        </w:rPr>
        <w:br/>
        <w:t>policy input and public affairs expertise</w:t>
      </w:r>
      <w:r w:rsidRPr="00C646B3">
        <w:rPr>
          <w:bCs/>
          <w:sz w:val="22"/>
          <w:szCs w:val="22"/>
        </w:rPr>
        <w:t xml:space="preserve"> </w:t>
      </w:r>
    </w:p>
    <w:p w14:paraId="71384CB7" w14:textId="77777777" w:rsidR="003C0E51" w:rsidRPr="00C646B3" w:rsidRDefault="003C0E51" w:rsidP="003C0E51">
      <w:pPr>
        <w:pStyle w:val="ListParagraph"/>
        <w:widowControl/>
        <w:numPr>
          <w:ilvl w:val="0"/>
          <w:numId w:val="7"/>
        </w:numPr>
        <w:autoSpaceDE/>
        <w:autoSpaceDN/>
        <w:adjustRightInd/>
        <w:contextualSpacing/>
        <w:rPr>
          <w:bCs/>
          <w:sz w:val="22"/>
          <w:szCs w:val="22"/>
        </w:rPr>
      </w:pPr>
      <w:r w:rsidRPr="00C646B3">
        <w:rPr>
          <w:bCs/>
          <w:sz w:val="22"/>
          <w:szCs w:val="22"/>
        </w:rPr>
        <w:t xml:space="preserve">Work with the secretariats of a range of All-Party Parliamentary Groups to ensure that </w:t>
      </w:r>
      <w:proofErr w:type="spellStart"/>
      <w:r w:rsidRPr="00C646B3">
        <w:rPr>
          <w:bCs/>
          <w:sz w:val="22"/>
          <w:szCs w:val="22"/>
        </w:rPr>
        <w:t>EngineeringUK’s</w:t>
      </w:r>
      <w:proofErr w:type="spellEnd"/>
      <w:r w:rsidRPr="00C646B3">
        <w:rPr>
          <w:bCs/>
          <w:sz w:val="22"/>
          <w:szCs w:val="22"/>
        </w:rPr>
        <w:t xml:space="preserve"> views are heard in these settings and support any joint activities. </w:t>
      </w:r>
    </w:p>
    <w:p w14:paraId="1B333BAC" w14:textId="5102EBD6" w:rsidR="003C0E51" w:rsidRPr="00C646B3" w:rsidRDefault="003C0E51" w:rsidP="003C0E51">
      <w:pPr>
        <w:pStyle w:val="ListParagraph"/>
        <w:widowControl/>
        <w:numPr>
          <w:ilvl w:val="0"/>
          <w:numId w:val="7"/>
        </w:numPr>
        <w:contextualSpacing/>
        <w:rPr>
          <w:color w:val="000000"/>
          <w:sz w:val="22"/>
          <w:szCs w:val="22"/>
        </w:rPr>
      </w:pPr>
      <w:r w:rsidRPr="00C646B3">
        <w:rPr>
          <w:bCs/>
          <w:sz w:val="22"/>
          <w:szCs w:val="22"/>
        </w:rPr>
        <w:t xml:space="preserve">Organise MP visits to local EngineeringUK-run projects.  </w:t>
      </w:r>
      <w:r w:rsidRPr="00C646B3">
        <w:rPr>
          <w:color w:val="000000"/>
          <w:sz w:val="22"/>
          <w:szCs w:val="22"/>
        </w:rPr>
        <w:t xml:space="preserve">Work in line with </w:t>
      </w:r>
      <w:proofErr w:type="spellStart"/>
      <w:r w:rsidRPr="00C646B3">
        <w:rPr>
          <w:color w:val="000000"/>
          <w:sz w:val="22"/>
          <w:szCs w:val="22"/>
        </w:rPr>
        <w:t>EngineeringUK’s</w:t>
      </w:r>
      <w:proofErr w:type="spellEnd"/>
      <w:r w:rsidRPr="00C646B3">
        <w:rPr>
          <w:color w:val="000000"/>
          <w:sz w:val="22"/>
          <w:szCs w:val="22"/>
        </w:rPr>
        <w:t xml:space="preserve"> values, to be passionate, courageous, </w:t>
      </w:r>
      <w:proofErr w:type="gramStart"/>
      <w:r w:rsidRPr="00C646B3">
        <w:rPr>
          <w:color w:val="000000"/>
          <w:sz w:val="22"/>
          <w:szCs w:val="22"/>
        </w:rPr>
        <w:t>insightful</w:t>
      </w:r>
      <w:proofErr w:type="gramEnd"/>
      <w:r w:rsidRPr="00C646B3">
        <w:rPr>
          <w:color w:val="000000"/>
          <w:sz w:val="22"/>
          <w:szCs w:val="22"/>
        </w:rPr>
        <w:t xml:space="preserve"> and inclusive. </w:t>
      </w:r>
    </w:p>
    <w:p w14:paraId="55697DAC" w14:textId="2EFDBECD" w:rsidR="003C0E51" w:rsidRDefault="003C0E51" w:rsidP="00EF265F">
      <w:pPr>
        <w:pStyle w:val="BodyText"/>
        <w:kinsoku w:val="0"/>
        <w:overflowPunct w:val="0"/>
        <w:spacing w:before="1"/>
        <w:ind w:right="1438"/>
        <w:rPr>
          <w:rFonts w:ascii="Times New Roman" w:hAnsi="Times New Roman" w:cs="Times New Roman"/>
          <w:sz w:val="24"/>
          <w:szCs w:val="24"/>
        </w:rPr>
      </w:pPr>
    </w:p>
    <w:p w14:paraId="6B41C774" w14:textId="04FF7685" w:rsidR="003C0E51" w:rsidRPr="003C0E51" w:rsidRDefault="003C0E51" w:rsidP="003C0E51">
      <w:pPr>
        <w:pStyle w:val="Heading2"/>
        <w:spacing w:before="0"/>
        <w:contextualSpacing/>
        <w:rPr>
          <w:rFonts w:ascii="Calibri" w:hAnsi="Calibri" w:cs="Calibri"/>
          <w:bCs w:val="0"/>
          <w:i w:val="0"/>
          <w:iCs w:val="0"/>
          <w:sz w:val="22"/>
          <w:szCs w:val="22"/>
        </w:rPr>
      </w:pPr>
      <w:r w:rsidRPr="003C0E51">
        <w:rPr>
          <w:rFonts w:ascii="Calibri" w:hAnsi="Calibri" w:cs="Calibri"/>
          <w:bCs w:val="0"/>
          <w:i w:val="0"/>
          <w:iCs w:val="0"/>
          <w:sz w:val="22"/>
          <w:szCs w:val="22"/>
        </w:rPr>
        <w:t>Other duties</w:t>
      </w:r>
    </w:p>
    <w:p w14:paraId="558D8D59" w14:textId="77777777" w:rsidR="003C0E51" w:rsidRPr="00C646B3" w:rsidRDefault="003C0E51" w:rsidP="003C0E51">
      <w:bookmarkStart w:id="0" w:name="_Hlk512599911"/>
      <w:r w:rsidRPr="00C646B3">
        <w:rPr>
          <w:rFonts w:cs="Arial"/>
        </w:rPr>
        <w:t xml:space="preserve">This job description sets out the requirements of the role at the time it was drawn up and which may change </w:t>
      </w:r>
      <w:r w:rsidRPr="00C646B3">
        <w:rPr>
          <w:rFonts w:cs="Arial"/>
        </w:rPr>
        <w:br/>
        <w:t xml:space="preserve">over time. The Parliamentary and Policy Adviser will be expected to </w:t>
      </w:r>
      <w:r w:rsidRPr="00C646B3">
        <w:t xml:space="preserve">undertake other tasks or duties as required; </w:t>
      </w:r>
      <w:r w:rsidRPr="00C646B3">
        <w:br/>
        <w:t xml:space="preserve">work in line with </w:t>
      </w:r>
      <w:proofErr w:type="spellStart"/>
      <w:r w:rsidRPr="00C646B3">
        <w:t>EngineeringUK’s</w:t>
      </w:r>
      <w:proofErr w:type="spellEnd"/>
      <w:r w:rsidRPr="00C646B3">
        <w:t xml:space="preserve"> Quality Management System (QMS); comply with </w:t>
      </w:r>
      <w:proofErr w:type="spellStart"/>
      <w:r w:rsidRPr="00C646B3">
        <w:t>EngineeringUK’s</w:t>
      </w:r>
      <w:proofErr w:type="spellEnd"/>
      <w:r w:rsidRPr="00C646B3">
        <w:t xml:space="preserve"> data </w:t>
      </w:r>
      <w:r w:rsidRPr="00C646B3">
        <w:br/>
        <w:t>protection policies and safeguarding policies at all times; and work in line with our values.</w:t>
      </w:r>
    </w:p>
    <w:bookmarkEnd w:id="0"/>
    <w:p w14:paraId="578D855B" w14:textId="77777777" w:rsidR="003C0E51" w:rsidRPr="00E47839" w:rsidRDefault="003C0E51" w:rsidP="00EF265F">
      <w:pPr>
        <w:pStyle w:val="BodyText"/>
        <w:kinsoku w:val="0"/>
        <w:overflowPunct w:val="0"/>
        <w:spacing w:before="1"/>
        <w:ind w:right="1438"/>
        <w:rPr>
          <w:rFonts w:ascii="Times New Roman" w:hAnsi="Times New Roman" w:cs="Times New Roman"/>
          <w:sz w:val="24"/>
          <w:szCs w:val="24"/>
        </w:rPr>
      </w:pPr>
    </w:p>
    <w:p w14:paraId="7CBED73E" w14:textId="77777777" w:rsidR="007B2DC7" w:rsidRDefault="007B2DC7" w:rsidP="00EF265F">
      <w:pPr>
        <w:pStyle w:val="BodyText"/>
        <w:kinsoku w:val="0"/>
        <w:overflowPunct w:val="0"/>
        <w:spacing w:before="1"/>
        <w:ind w:right="1438"/>
        <w:rPr>
          <w:color w:val="FF0000"/>
        </w:rPr>
      </w:pPr>
    </w:p>
    <w:p w14:paraId="405456D1" w14:textId="77777777" w:rsidR="007B2DC7" w:rsidRDefault="007B2DC7" w:rsidP="007B2DC7">
      <w:pPr>
        <w:pStyle w:val="Heading1"/>
        <w:kinsoku w:val="0"/>
        <w:overflowPunct w:val="0"/>
        <w:spacing w:before="1"/>
        <w:ind w:left="0"/>
      </w:pPr>
      <w:r>
        <w:t>Person</w:t>
      </w:r>
      <w:r>
        <w:rPr>
          <w:spacing w:val="-5"/>
        </w:rPr>
        <w:t xml:space="preserve"> </w:t>
      </w:r>
      <w:r>
        <w:t>specification</w:t>
      </w:r>
    </w:p>
    <w:p w14:paraId="7E935BF9" w14:textId="2B258B02" w:rsidR="007B2DC7" w:rsidRPr="00002EFA" w:rsidRDefault="007B2DC7" w:rsidP="007B2DC7">
      <w:pPr>
        <w:pStyle w:val="BodyText"/>
        <w:kinsoku w:val="0"/>
        <w:overflowPunct w:val="0"/>
        <w:spacing w:before="41"/>
        <w:rPr>
          <w:b/>
          <w:bCs/>
        </w:rPr>
      </w:pPr>
      <w:r w:rsidRPr="00002EFA">
        <w:rPr>
          <w:b/>
          <w:bCs/>
        </w:rPr>
        <w:t>Essential</w:t>
      </w:r>
      <w:r w:rsidRPr="00002EFA">
        <w:rPr>
          <w:b/>
          <w:bCs/>
          <w:spacing w:val="-4"/>
        </w:rPr>
        <w:t xml:space="preserve"> </w:t>
      </w:r>
      <w:r w:rsidRPr="00002EFA">
        <w:rPr>
          <w:b/>
          <w:bCs/>
        </w:rPr>
        <w:t>experience and</w:t>
      </w:r>
      <w:r w:rsidRPr="00002EFA">
        <w:rPr>
          <w:b/>
          <w:bCs/>
          <w:spacing w:val="-2"/>
        </w:rPr>
        <w:t xml:space="preserve"> </w:t>
      </w:r>
      <w:r w:rsidRPr="00002EFA">
        <w:rPr>
          <w:b/>
          <w:bCs/>
        </w:rPr>
        <w:t>attributes</w:t>
      </w:r>
    </w:p>
    <w:p w14:paraId="5A5285A5" w14:textId="77777777" w:rsidR="008D1E17" w:rsidRDefault="008D1E17" w:rsidP="007B2DC7">
      <w:pPr>
        <w:pStyle w:val="BodyText"/>
        <w:kinsoku w:val="0"/>
        <w:overflowPunct w:val="0"/>
        <w:spacing w:before="41"/>
      </w:pPr>
    </w:p>
    <w:p w14:paraId="29646DE3" w14:textId="77777777" w:rsidR="008D1E17" w:rsidRDefault="008D1E17" w:rsidP="008D1E17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 xml:space="preserve">Experience and a good understanding of working with policy makers and other political </w:t>
      </w:r>
      <w:r w:rsidRPr="00C646B3">
        <w:rPr>
          <w:sz w:val="22"/>
          <w:szCs w:val="22"/>
        </w:rPr>
        <w:br/>
        <w:t>stakeholders across different parties.</w:t>
      </w:r>
    </w:p>
    <w:p w14:paraId="1FF7634D" w14:textId="3E9D1C3B" w:rsidR="008D1E17" w:rsidRPr="008D1E17" w:rsidRDefault="008D1E17" w:rsidP="008D1E17">
      <w:pPr>
        <w:widowControl/>
        <w:numPr>
          <w:ilvl w:val="0"/>
          <w:numId w:val="8"/>
        </w:numPr>
        <w:autoSpaceDE/>
        <w:autoSpaceDN/>
        <w:adjustRightInd/>
      </w:pPr>
      <w:r w:rsidRPr="008D1E17">
        <w:t>A good understanding of politics and political processes in Westminster and Whitehall acquired through working in a similar role either within Westminster or in another organisation</w:t>
      </w:r>
    </w:p>
    <w:p w14:paraId="207631B3" w14:textId="77777777" w:rsidR="008D1E17" w:rsidRPr="00C646B3" w:rsidRDefault="008D1E17" w:rsidP="008D1E17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 xml:space="preserve">Experience of representing organisations externally. </w:t>
      </w:r>
    </w:p>
    <w:p w14:paraId="715D6868" w14:textId="72B61E28" w:rsidR="008D1E17" w:rsidRPr="00C646B3" w:rsidRDefault="008D1E17" w:rsidP="008D1E17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 xml:space="preserve">Excellent verbal and written communication skills, including a proven ability to write confidently and concisely for a variety of audiences, including demonstrable experience in simplifying complex policy messages for a </w:t>
      </w:r>
      <w:r>
        <w:rPr>
          <w:sz w:val="22"/>
          <w:szCs w:val="22"/>
        </w:rPr>
        <w:br/>
      </w:r>
      <w:r w:rsidRPr="00C646B3">
        <w:rPr>
          <w:sz w:val="22"/>
          <w:szCs w:val="22"/>
        </w:rPr>
        <w:t>wider audience.</w:t>
      </w:r>
    </w:p>
    <w:p w14:paraId="277B4974" w14:textId="4FAFDEBD" w:rsidR="008D1E17" w:rsidRPr="00C646B3" w:rsidRDefault="008D1E17" w:rsidP="008D1E17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 xml:space="preserve">Proven ability to work independently and prioritise in response to many competing demands </w:t>
      </w:r>
      <w:r w:rsidRPr="00C646B3">
        <w:rPr>
          <w:sz w:val="22"/>
          <w:szCs w:val="22"/>
        </w:rPr>
        <w:br/>
        <w:t xml:space="preserve">and time, but also take direction, be flexible and work collaboratively with others, contributing </w:t>
      </w:r>
      <w:r>
        <w:rPr>
          <w:sz w:val="22"/>
          <w:szCs w:val="22"/>
        </w:rPr>
        <w:br/>
      </w:r>
      <w:r w:rsidRPr="00C646B3">
        <w:rPr>
          <w:sz w:val="22"/>
          <w:szCs w:val="22"/>
        </w:rPr>
        <w:t>to team decisions and facilitating cross-organisational working.</w:t>
      </w:r>
    </w:p>
    <w:p w14:paraId="3FBDC1BB" w14:textId="77777777" w:rsidR="008D1E17" w:rsidRPr="00C646B3" w:rsidRDefault="008D1E17" w:rsidP="008D1E17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 xml:space="preserve">Proactive approach to working. </w:t>
      </w:r>
    </w:p>
    <w:p w14:paraId="6DBDED8F" w14:textId="77777777" w:rsidR="008D1E17" w:rsidRPr="00C646B3" w:rsidRDefault="008D1E17" w:rsidP="008D1E17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>Demonstrable commitment to promoting equality and diversity.</w:t>
      </w:r>
    </w:p>
    <w:p w14:paraId="2A4F83DB" w14:textId="77777777" w:rsidR="008D1E17" w:rsidRPr="00C646B3" w:rsidRDefault="008D1E17" w:rsidP="008D1E17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  <w:shd w:val="clear" w:color="auto" w:fill="FFFFFF"/>
        </w:rPr>
        <w:t xml:space="preserve">Excellent interpersonal skills with a clear ability to build relationships </w:t>
      </w:r>
    </w:p>
    <w:p w14:paraId="47823A9B" w14:textId="77777777" w:rsidR="008D1E17" w:rsidRPr="00C646B3" w:rsidRDefault="008D1E17" w:rsidP="008D1E17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 xml:space="preserve">Team player and happy to collaborate with others. </w:t>
      </w:r>
    </w:p>
    <w:p w14:paraId="07483009" w14:textId="77777777" w:rsidR="007B2DC7" w:rsidRDefault="007B2DC7" w:rsidP="007B2DC7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776786EF" w14:textId="77777777" w:rsidR="007B2DC7" w:rsidRPr="00002EFA" w:rsidRDefault="007B2DC7" w:rsidP="007B2DC7">
      <w:pPr>
        <w:pStyle w:val="BodyText"/>
        <w:kinsoku w:val="0"/>
        <w:overflowPunct w:val="0"/>
        <w:spacing w:before="1"/>
        <w:rPr>
          <w:b/>
          <w:bCs/>
        </w:rPr>
      </w:pPr>
      <w:r w:rsidRPr="00002EFA">
        <w:rPr>
          <w:b/>
          <w:bCs/>
        </w:rPr>
        <w:t>Desirable</w:t>
      </w:r>
      <w:r w:rsidRPr="00002EFA">
        <w:rPr>
          <w:b/>
          <w:bCs/>
          <w:spacing w:val="-3"/>
        </w:rPr>
        <w:t xml:space="preserve"> </w:t>
      </w:r>
      <w:r w:rsidRPr="00002EFA">
        <w:rPr>
          <w:b/>
          <w:bCs/>
        </w:rPr>
        <w:t>experiences and</w:t>
      </w:r>
      <w:r w:rsidRPr="00002EFA">
        <w:rPr>
          <w:b/>
          <w:bCs/>
          <w:spacing w:val="-3"/>
        </w:rPr>
        <w:t xml:space="preserve"> </w:t>
      </w:r>
      <w:r w:rsidRPr="00002EFA">
        <w:rPr>
          <w:b/>
          <w:bCs/>
        </w:rPr>
        <w:t>attributes</w:t>
      </w:r>
    </w:p>
    <w:p w14:paraId="488CBD3C" w14:textId="77777777" w:rsidR="008D1E17" w:rsidRPr="00C646B3" w:rsidRDefault="008D1E17" w:rsidP="008D1E17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 xml:space="preserve">Understanding and/ or experience of the politics and political processes in the devolved </w:t>
      </w:r>
      <w:r w:rsidRPr="00C646B3">
        <w:rPr>
          <w:sz w:val="22"/>
          <w:szCs w:val="22"/>
        </w:rPr>
        <w:br/>
        <w:t xml:space="preserve">administrations. </w:t>
      </w:r>
    </w:p>
    <w:p w14:paraId="5A448F19" w14:textId="77777777" w:rsidR="008D1E17" w:rsidRPr="00C646B3" w:rsidRDefault="008D1E17" w:rsidP="008D1E17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 xml:space="preserve">Understanding of regional politics and political processes. </w:t>
      </w:r>
    </w:p>
    <w:p w14:paraId="133285EE" w14:textId="77777777" w:rsidR="008D1E17" w:rsidRPr="00C646B3" w:rsidRDefault="008D1E17" w:rsidP="008D1E17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  <w:rPr>
          <w:sz w:val="22"/>
          <w:szCs w:val="22"/>
        </w:rPr>
      </w:pPr>
      <w:r w:rsidRPr="00C646B3">
        <w:rPr>
          <w:sz w:val="22"/>
          <w:szCs w:val="22"/>
        </w:rPr>
        <w:t xml:space="preserve">Experience and interest in developing policy positions. </w:t>
      </w:r>
    </w:p>
    <w:p w14:paraId="6017C31E" w14:textId="33A2C38B" w:rsidR="007B2DC7" w:rsidRPr="00822EC7" w:rsidRDefault="007B2DC7" w:rsidP="007B2DC7">
      <w:pPr>
        <w:pStyle w:val="BodyText"/>
        <w:kinsoku w:val="0"/>
        <w:overflowPunct w:val="0"/>
        <w:spacing w:before="1"/>
        <w:rPr>
          <w:b/>
          <w:bCs/>
        </w:rPr>
      </w:pPr>
    </w:p>
    <w:p w14:paraId="06346F3C" w14:textId="51597139" w:rsidR="00307B61" w:rsidRDefault="00307B61" w:rsidP="007B2DC7">
      <w:pPr>
        <w:pStyle w:val="BodyText"/>
        <w:kinsoku w:val="0"/>
        <w:overflowPunct w:val="0"/>
        <w:spacing w:before="1"/>
        <w:rPr>
          <w:b/>
          <w:bCs/>
        </w:rPr>
      </w:pPr>
      <w:r w:rsidRPr="00822EC7">
        <w:rPr>
          <w:b/>
          <w:bCs/>
        </w:rPr>
        <w:t>Educ</w:t>
      </w:r>
      <w:r w:rsidR="00822EC7" w:rsidRPr="00822EC7">
        <w:rPr>
          <w:b/>
          <w:bCs/>
        </w:rPr>
        <w:t>ation / level of experience</w:t>
      </w:r>
    </w:p>
    <w:p w14:paraId="5E866CF3" w14:textId="2113B91A" w:rsidR="003C0E51" w:rsidRPr="003C0E51" w:rsidRDefault="003C0E51" w:rsidP="003C0E51">
      <w:pPr>
        <w:widowControl/>
        <w:numPr>
          <w:ilvl w:val="0"/>
          <w:numId w:val="5"/>
        </w:numPr>
        <w:autoSpaceDE/>
        <w:autoSpaceDN/>
        <w:adjustRightInd/>
        <w:textAlignment w:val="baseline"/>
      </w:pPr>
      <w:r w:rsidRPr="003C0E51">
        <w:lastRenderedPageBreak/>
        <w:t>Educated to degree level or equivalent.</w:t>
      </w:r>
    </w:p>
    <w:p w14:paraId="7A7EB2DD" w14:textId="77777777" w:rsidR="008D1E17" w:rsidRPr="00F31FD1" w:rsidRDefault="008D1E17" w:rsidP="008D1E17">
      <w:pPr>
        <w:pStyle w:val="BodyText"/>
        <w:kinsoku w:val="0"/>
        <w:overflowPunct w:val="0"/>
        <w:spacing w:before="1"/>
        <w:ind w:left="720"/>
      </w:pPr>
    </w:p>
    <w:p w14:paraId="0AA53EA7" w14:textId="77777777" w:rsidR="007B2DC7" w:rsidRDefault="007B2DC7" w:rsidP="007B2DC7">
      <w:pPr>
        <w:pStyle w:val="BodyText"/>
        <w:kinsoku w:val="0"/>
        <w:overflowPunct w:val="0"/>
        <w:spacing w:before="1"/>
      </w:pPr>
    </w:p>
    <w:p w14:paraId="00613D9A" w14:textId="77777777" w:rsidR="007B2DC7" w:rsidRDefault="007B2DC7" w:rsidP="007B2DC7">
      <w:pPr>
        <w:pStyle w:val="Heading1"/>
        <w:kinsoku w:val="0"/>
        <w:overflowPunct w:val="0"/>
        <w:ind w:left="0"/>
      </w:pP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role</w:t>
      </w:r>
    </w:p>
    <w:p w14:paraId="2D84E183" w14:textId="6B0A92D7" w:rsidR="007B2DC7" w:rsidRPr="004D43DB" w:rsidRDefault="007B2DC7" w:rsidP="007B2DC7">
      <w:pPr>
        <w:pStyle w:val="BodyText"/>
        <w:kinsoku w:val="0"/>
        <w:overflowPunct w:val="0"/>
        <w:spacing w:before="165"/>
        <w:ind w:right="1739"/>
        <w:rPr>
          <w:b/>
          <w:bCs/>
          <w:i/>
          <w:iCs/>
        </w:rPr>
      </w:pPr>
      <w:r>
        <w:t>Please send a CV and statement in support of your application that is no longer than two sides</w:t>
      </w:r>
      <w:r>
        <w:rPr>
          <w:spacing w:val="1"/>
        </w:rPr>
        <w:t xml:space="preserve"> </w:t>
      </w:r>
      <w:r>
        <w:t xml:space="preserve">explaining how you fulfil the key criteria for the role by email to </w:t>
      </w:r>
      <w:hyperlink r:id="rId12" w:history="1">
        <w:r>
          <w:rPr>
            <w:u w:val="single"/>
          </w:rPr>
          <w:t>HR@engineeringuk.com</w:t>
        </w:r>
      </w:hyperlink>
      <w:r>
        <w:t xml:space="preserve">, </w:t>
      </w:r>
      <w:r w:rsidR="00C21E1F">
        <w:t>quoting the job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email.</w:t>
      </w:r>
      <w:r w:rsidR="00C21E1F">
        <w:t xml:space="preserve"> </w:t>
      </w:r>
      <w:r w:rsidR="00C21E1F" w:rsidRPr="004D43DB">
        <w:rPr>
          <w:b/>
          <w:bCs/>
          <w:i/>
          <w:iCs/>
        </w:rPr>
        <w:t>Please</w:t>
      </w:r>
      <w:r w:rsidR="004D43DB">
        <w:rPr>
          <w:b/>
          <w:bCs/>
          <w:i/>
          <w:iCs/>
        </w:rPr>
        <w:t xml:space="preserve"> also</w:t>
      </w:r>
      <w:r w:rsidR="00C21E1F" w:rsidRPr="004D43DB">
        <w:rPr>
          <w:b/>
          <w:bCs/>
          <w:i/>
          <w:iCs/>
        </w:rPr>
        <w:t xml:space="preserve"> tell us where you saw the job advertised in your email as we are currently tracking our applications.</w:t>
      </w:r>
    </w:p>
    <w:p w14:paraId="5DCC2AA4" w14:textId="27302EB4" w:rsidR="007B2DC7" w:rsidRDefault="007B2DC7" w:rsidP="007B2DC7"/>
    <w:p w14:paraId="7C8CCBD0" w14:textId="079D1DF8" w:rsidR="007B2DC7" w:rsidRPr="00002EFA" w:rsidRDefault="007B2DC7" w:rsidP="007B2DC7">
      <w:pPr>
        <w:pStyle w:val="BodyText"/>
        <w:kinsoku w:val="0"/>
        <w:overflowPunct w:val="0"/>
        <w:spacing w:before="74"/>
      </w:pPr>
      <w:r>
        <w:t>The</w:t>
      </w:r>
      <w:r>
        <w:rPr>
          <w:spacing w:val="-1"/>
        </w:rPr>
        <w:t xml:space="preserve"> </w:t>
      </w:r>
      <w:r>
        <w:t>deadline for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is before</w:t>
      </w:r>
      <w:r>
        <w:rPr>
          <w:spacing w:val="-3"/>
        </w:rPr>
        <w:t xml:space="preserve"> </w:t>
      </w:r>
      <w:r>
        <w:t>12:00</w:t>
      </w:r>
      <w:r>
        <w:rPr>
          <w:spacing w:val="-1"/>
        </w:rPr>
        <w:t xml:space="preserve"> </w:t>
      </w:r>
      <w:r>
        <w:t>noon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 w:rsidR="00002EFA" w:rsidRPr="00EB346C">
        <w:rPr>
          <w:b/>
          <w:bCs/>
          <w:spacing w:val="-1"/>
        </w:rPr>
        <w:t>21</w:t>
      </w:r>
      <w:r w:rsidR="00002EFA" w:rsidRPr="00EB346C">
        <w:rPr>
          <w:b/>
          <w:bCs/>
          <w:spacing w:val="-1"/>
          <w:vertAlign w:val="superscript"/>
        </w:rPr>
        <w:t xml:space="preserve">st </w:t>
      </w:r>
      <w:r w:rsidR="00002EFA" w:rsidRPr="00EB346C">
        <w:rPr>
          <w:b/>
          <w:bCs/>
        </w:rPr>
        <w:t>September</w:t>
      </w:r>
      <w:r w:rsidR="00002EFA" w:rsidRPr="00002EFA">
        <w:t xml:space="preserve"> </w:t>
      </w:r>
    </w:p>
    <w:p w14:paraId="5158F6AD" w14:textId="054C4133" w:rsidR="00764C13" w:rsidRPr="007B2DC7" w:rsidRDefault="007B2DC7" w:rsidP="00764C13">
      <w:pPr>
        <w:pStyle w:val="BodyText"/>
        <w:kinsoku w:val="0"/>
        <w:overflowPunct w:val="0"/>
        <w:spacing w:before="74"/>
        <w:rPr>
          <w:b/>
          <w:bCs/>
        </w:rPr>
      </w:pPr>
      <w:r>
        <w:rPr>
          <w:color w:val="FF0000"/>
        </w:rPr>
        <w:br/>
      </w:r>
      <w:r w:rsidR="00764C13">
        <w:rPr>
          <w:b/>
          <w:bCs/>
        </w:rPr>
        <w:t>I</w:t>
      </w:r>
      <w:r w:rsidR="00764C13" w:rsidRPr="007B2DC7">
        <w:rPr>
          <w:b/>
          <w:bCs/>
        </w:rPr>
        <w:t>nterviews</w:t>
      </w:r>
      <w:r w:rsidR="00764C13">
        <w:rPr>
          <w:b/>
          <w:bCs/>
        </w:rPr>
        <w:t xml:space="preserve"> </w:t>
      </w:r>
    </w:p>
    <w:p w14:paraId="5CFC33D2" w14:textId="77777777" w:rsidR="00764C13" w:rsidRDefault="00764C13" w:rsidP="00764C13">
      <w:pPr>
        <w:pStyle w:val="BodyText"/>
        <w:kinsoku w:val="0"/>
        <w:overflowPunct w:val="0"/>
        <w:rPr>
          <w:b/>
          <w:bCs/>
        </w:rPr>
      </w:pPr>
    </w:p>
    <w:p w14:paraId="525CEB7C" w14:textId="77777777" w:rsidR="00764C13" w:rsidRDefault="00764C13" w:rsidP="00764C13">
      <w:pPr>
        <w:pStyle w:val="BodyText"/>
        <w:kinsoku w:val="0"/>
        <w:overflowPunct w:val="0"/>
        <w:ind w:right="1527"/>
      </w:pPr>
      <w:r>
        <w:t xml:space="preserve">Applications will be assessed against the requirements for the post as set out in the Role Profile </w:t>
      </w:r>
      <w:proofErr w:type="gramStart"/>
      <w:r>
        <w:t xml:space="preserve">and </w:t>
      </w:r>
      <w:r>
        <w:rPr>
          <w:spacing w:val="-47"/>
        </w:rPr>
        <w:t xml:space="preserve"> </w:t>
      </w:r>
      <w:r>
        <w:t>Person</w:t>
      </w:r>
      <w:proofErr w:type="gramEnd"/>
      <w:r>
        <w:rPr>
          <w:spacing w:val="-1"/>
        </w:rPr>
        <w:t xml:space="preserve"> </w:t>
      </w:r>
      <w:r>
        <w:t>Specification.</w:t>
      </w:r>
    </w:p>
    <w:p w14:paraId="51C2D8F9" w14:textId="77777777" w:rsidR="00764C13" w:rsidRDefault="00764C13" w:rsidP="00764C13">
      <w:pPr>
        <w:pStyle w:val="BodyText"/>
        <w:kinsoku w:val="0"/>
        <w:overflowPunct w:val="0"/>
        <w:spacing w:before="1"/>
      </w:pPr>
    </w:p>
    <w:p w14:paraId="3B0ABBFF" w14:textId="77777777" w:rsidR="00764C13" w:rsidRDefault="00764C13" w:rsidP="00764C13">
      <w:pPr>
        <w:pStyle w:val="BodyText"/>
        <w:kinsoku w:val="0"/>
        <w:overflowPunct w:val="0"/>
        <w:ind w:right="1430"/>
      </w:pPr>
      <w:r>
        <w:t xml:space="preserve">EngineeringUK are working hard to be a disability confident employer. Please let us know if there </w:t>
      </w:r>
      <w:proofErr w:type="gramStart"/>
      <w:r>
        <w:t xml:space="preserve">are </w:t>
      </w:r>
      <w:r>
        <w:rPr>
          <w:spacing w:val="-47"/>
        </w:rPr>
        <w:t xml:space="preserve"> </w:t>
      </w:r>
      <w:r>
        <w:t>any</w:t>
      </w:r>
      <w:proofErr w:type="gramEnd"/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adjustments we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process and</w:t>
      </w:r>
      <w:r>
        <w:rPr>
          <w:spacing w:val="-2"/>
        </w:rPr>
        <w:t xml:space="preserve"> </w:t>
      </w:r>
      <w:r>
        <w:t>beyond.</w:t>
      </w:r>
    </w:p>
    <w:p w14:paraId="25DB02ED" w14:textId="77777777" w:rsidR="00764C13" w:rsidRDefault="00764C13" w:rsidP="00764C13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5E0BF70B" w14:textId="77777777" w:rsidR="00764C13" w:rsidRDefault="00764C13" w:rsidP="00764C13">
      <w:pPr>
        <w:pStyle w:val="BodyText"/>
        <w:kinsoku w:val="0"/>
        <w:overflowPunct w:val="0"/>
        <w:ind w:right="1697"/>
      </w:pPr>
      <w:r>
        <w:t xml:space="preserve">We aim to notify candidates who have been shortlisted on </w:t>
      </w:r>
      <w:r w:rsidRPr="00EB346C">
        <w:rPr>
          <w:b/>
          <w:bCs/>
        </w:rPr>
        <w:t>24</w:t>
      </w:r>
      <w:r w:rsidRPr="00EB346C">
        <w:rPr>
          <w:b/>
          <w:bCs/>
          <w:vertAlign w:val="superscript"/>
        </w:rPr>
        <w:t>th</w:t>
      </w:r>
      <w:r w:rsidRPr="00EB346C">
        <w:rPr>
          <w:b/>
          <w:bCs/>
        </w:rPr>
        <w:t xml:space="preserve"> September</w:t>
      </w:r>
      <w:r w:rsidRPr="00002EFA">
        <w:t xml:space="preserve">. If </w:t>
      </w:r>
      <w:r>
        <w:t>you have not heard from us</w:t>
      </w:r>
      <w:r>
        <w:rPr>
          <w:spacing w:val="-47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successful.</w:t>
      </w:r>
    </w:p>
    <w:p w14:paraId="0C113CA3" w14:textId="77777777" w:rsidR="00764C13" w:rsidRDefault="00764C13" w:rsidP="00764C13">
      <w:pPr>
        <w:pStyle w:val="BodyText"/>
        <w:kinsoku w:val="0"/>
        <w:overflowPunct w:val="0"/>
        <w:spacing w:before="1"/>
      </w:pPr>
    </w:p>
    <w:p w14:paraId="0C4FF250" w14:textId="77777777" w:rsidR="00764C13" w:rsidRDefault="00764C13" w:rsidP="00764C13">
      <w:pPr>
        <w:pStyle w:val="BodyText"/>
        <w:kinsoku w:val="0"/>
        <w:overflowPunct w:val="0"/>
        <w:rPr>
          <w:color w:val="FF0000"/>
        </w:rPr>
      </w:pPr>
      <w:r>
        <w:t>First</w:t>
      </w:r>
      <w:r>
        <w:rPr>
          <w:spacing w:val="-2"/>
        </w:rPr>
        <w:t xml:space="preserve"> </w:t>
      </w:r>
      <w:r>
        <w:t>interviews 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virtually week</w:t>
      </w:r>
      <w:r>
        <w:rPr>
          <w:spacing w:val="-3"/>
        </w:rPr>
        <w:t xml:space="preserve"> </w:t>
      </w:r>
      <w:r w:rsidRPr="00002EFA">
        <w:t>commencing</w:t>
      </w:r>
      <w:r w:rsidRPr="00002EFA">
        <w:rPr>
          <w:spacing w:val="-2"/>
        </w:rPr>
        <w:t xml:space="preserve"> </w:t>
      </w:r>
      <w:r w:rsidRPr="00EB346C">
        <w:rPr>
          <w:b/>
          <w:bCs/>
          <w:spacing w:val="-2"/>
        </w:rPr>
        <w:t>4</w:t>
      </w:r>
      <w:r w:rsidRPr="00EB346C">
        <w:rPr>
          <w:b/>
          <w:bCs/>
          <w:spacing w:val="-2"/>
          <w:vertAlign w:val="superscript"/>
        </w:rPr>
        <w:t>th</w:t>
      </w:r>
      <w:r w:rsidRPr="00EB346C">
        <w:rPr>
          <w:b/>
          <w:bCs/>
          <w:spacing w:val="-2"/>
        </w:rPr>
        <w:t xml:space="preserve"> October.</w:t>
      </w:r>
      <w:r>
        <w:rPr>
          <w:color w:val="FF0000"/>
        </w:rPr>
        <w:br/>
      </w:r>
    </w:p>
    <w:p w14:paraId="720FAA45" w14:textId="7E7C87BA" w:rsidR="00764C13" w:rsidRDefault="00764C13" w:rsidP="00764C13">
      <w:pPr>
        <w:pStyle w:val="BodyText"/>
        <w:kinsoku w:val="0"/>
        <w:overflowPunct w:val="0"/>
        <w:ind w:right="-18"/>
        <w:rPr>
          <w:i/>
          <w:iCs/>
        </w:rPr>
      </w:pPr>
      <w:r>
        <w:rPr>
          <w:i/>
          <w:iCs/>
        </w:rPr>
        <w:t>EngineeringUK is an inclusive organisation; we welcome everyone with all skills, experiences, and</w:t>
      </w:r>
      <w:r>
        <w:rPr>
          <w:i/>
          <w:iCs/>
          <w:spacing w:val="-48"/>
        </w:rPr>
        <w:t xml:space="preserve"> </w:t>
      </w:r>
      <w:r>
        <w:rPr>
          <w:i/>
          <w:iCs/>
        </w:rPr>
        <w:t xml:space="preserve">backgrounds. </w:t>
      </w:r>
      <w:r>
        <w:rPr>
          <w:i/>
          <w:iCs/>
        </w:rPr>
        <w:br/>
        <w:t>Each applicant will be individually assed regardless of gender, sexual orientation,</w:t>
      </w:r>
      <w:r>
        <w:rPr>
          <w:i/>
          <w:iCs/>
          <w:spacing w:val="1"/>
        </w:rPr>
        <w:t xml:space="preserve"> </w:t>
      </w:r>
      <w:proofErr w:type="gramStart"/>
      <w:r>
        <w:rPr>
          <w:i/>
          <w:iCs/>
        </w:rPr>
        <w:t>pregnancy</w:t>
      </w:r>
      <w:proofErr w:type="gramEnd"/>
      <w:r>
        <w:rPr>
          <w:i/>
          <w:iCs/>
        </w:rPr>
        <w:t xml:space="preserve"> or maternity, marital or civil partner status, gender reassignment, ethnicity, colour, or</w:t>
      </w:r>
      <w:r>
        <w:rPr>
          <w:i/>
          <w:iCs/>
          <w:spacing w:val="-47"/>
        </w:rPr>
        <w:t xml:space="preserve"> </w:t>
      </w:r>
      <w:r>
        <w:rPr>
          <w:i/>
          <w:iCs/>
        </w:rPr>
        <w:t>national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origin, religion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belief, disability or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age.</w:t>
      </w:r>
    </w:p>
    <w:p w14:paraId="5E0416A5" w14:textId="77777777" w:rsidR="00764C13" w:rsidRDefault="00764C13" w:rsidP="00764C13">
      <w:pPr>
        <w:pStyle w:val="BodyText"/>
        <w:kinsoku w:val="0"/>
        <w:overflowPunct w:val="0"/>
        <w:spacing w:before="9"/>
        <w:rPr>
          <w:sz w:val="13"/>
          <w:szCs w:val="13"/>
        </w:rPr>
      </w:pPr>
    </w:p>
    <w:p w14:paraId="5DE5A243" w14:textId="77777777" w:rsidR="00764C13" w:rsidRDefault="00764C13" w:rsidP="00764C13">
      <w:pPr>
        <w:pStyle w:val="BodyText"/>
        <w:kinsoku w:val="0"/>
        <w:overflowPunct w:val="0"/>
        <w:spacing w:before="98"/>
        <w:rPr>
          <w:rFonts w:ascii="Trebuchet MS" w:hAnsi="Trebuchet MS" w:cs="Trebuchet MS"/>
          <w:i/>
          <w:iCs/>
        </w:rPr>
      </w:pPr>
      <w:r>
        <w:rPr>
          <w:i/>
          <w:iCs/>
        </w:rPr>
        <w:t>We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equal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opportunities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employer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open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flexible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working,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including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job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share</w:t>
      </w:r>
      <w:r>
        <w:rPr>
          <w:rFonts w:ascii="Trebuchet MS" w:hAnsi="Trebuchet MS" w:cs="Trebuchet MS"/>
          <w:i/>
          <w:iCs/>
        </w:rPr>
        <w:t>.</w:t>
      </w:r>
    </w:p>
    <w:p w14:paraId="4D8EDAE0" w14:textId="77777777" w:rsidR="00764C13" w:rsidRDefault="00764C13" w:rsidP="00764C13">
      <w:pPr>
        <w:pStyle w:val="BodyText"/>
        <w:kinsoku w:val="0"/>
        <w:overflowPunct w:val="0"/>
        <w:spacing w:before="98"/>
        <w:rPr>
          <w:rFonts w:ascii="Trebuchet MS" w:hAnsi="Trebuchet MS" w:cs="Trebuchet MS"/>
          <w:i/>
          <w:iCs/>
        </w:rPr>
      </w:pPr>
    </w:p>
    <w:p w14:paraId="7C6FAAD9" w14:textId="77777777" w:rsidR="00764C13" w:rsidRDefault="00764C13" w:rsidP="00764C13">
      <w:pPr>
        <w:pStyle w:val="BodyText"/>
        <w:kinsoku w:val="0"/>
        <w:overflowPunct w:val="0"/>
        <w:spacing w:before="98"/>
        <w:rPr>
          <w:b/>
          <w:bCs/>
        </w:rPr>
      </w:pPr>
      <w:r>
        <w:rPr>
          <w:b/>
          <w:bCs/>
        </w:rPr>
        <w:t>Benefits / Perks</w:t>
      </w:r>
    </w:p>
    <w:p w14:paraId="62FA411D" w14:textId="77777777" w:rsidR="00764C13" w:rsidRPr="00AF1F42" w:rsidRDefault="00764C13" w:rsidP="00764C13">
      <w:pPr>
        <w:pStyle w:val="BodyText"/>
        <w:numPr>
          <w:ilvl w:val="0"/>
          <w:numId w:val="6"/>
        </w:numPr>
        <w:kinsoku w:val="0"/>
        <w:overflowPunct w:val="0"/>
        <w:spacing w:before="98"/>
        <w:rPr>
          <w:rFonts w:ascii="Trebuchet MS" w:hAnsi="Trebuchet MS" w:cs="Trebuchet MS"/>
          <w:i/>
          <w:iCs/>
        </w:rPr>
      </w:pPr>
      <w:r>
        <w:t>28 days paid annual leave (plus bank holidays and 3 days at Christmas)</w:t>
      </w:r>
    </w:p>
    <w:p w14:paraId="35A0E029" w14:textId="77777777" w:rsidR="00764C13" w:rsidRPr="00C84E1A" w:rsidRDefault="00764C13" w:rsidP="00764C13">
      <w:pPr>
        <w:pStyle w:val="BodyText"/>
        <w:numPr>
          <w:ilvl w:val="0"/>
          <w:numId w:val="6"/>
        </w:numPr>
        <w:kinsoku w:val="0"/>
        <w:overflowPunct w:val="0"/>
        <w:spacing w:before="98"/>
        <w:rPr>
          <w:rFonts w:ascii="Trebuchet MS" w:hAnsi="Trebuchet MS" w:cs="Trebuchet MS"/>
          <w:i/>
          <w:iCs/>
        </w:rPr>
      </w:pPr>
      <w:r>
        <w:t>Competitive pension</w:t>
      </w:r>
    </w:p>
    <w:p w14:paraId="77C44A93" w14:textId="77777777" w:rsidR="00764C13" w:rsidRPr="00345E4B" w:rsidRDefault="00764C13" w:rsidP="00764C13">
      <w:pPr>
        <w:pStyle w:val="BodyText"/>
        <w:numPr>
          <w:ilvl w:val="0"/>
          <w:numId w:val="6"/>
        </w:numPr>
        <w:kinsoku w:val="0"/>
        <w:overflowPunct w:val="0"/>
        <w:spacing w:before="98"/>
        <w:rPr>
          <w:rFonts w:ascii="Trebuchet MS" w:hAnsi="Trebuchet MS" w:cs="Trebuchet MS"/>
          <w:i/>
          <w:iCs/>
        </w:rPr>
      </w:pPr>
      <w:r>
        <w:t>Access to office gym with employee discount</w:t>
      </w:r>
    </w:p>
    <w:p w14:paraId="406DE6C2" w14:textId="77777777" w:rsidR="00764C13" w:rsidRPr="00345E4B" w:rsidRDefault="00764C13" w:rsidP="00764C13">
      <w:pPr>
        <w:pStyle w:val="BodyText"/>
        <w:numPr>
          <w:ilvl w:val="0"/>
          <w:numId w:val="6"/>
        </w:numPr>
        <w:kinsoku w:val="0"/>
        <w:overflowPunct w:val="0"/>
        <w:spacing w:before="98"/>
        <w:rPr>
          <w:rFonts w:ascii="Trebuchet MS" w:hAnsi="Trebuchet MS" w:cs="Trebuchet MS"/>
          <w:i/>
          <w:iCs/>
        </w:rPr>
      </w:pPr>
      <w:r>
        <w:t>Yearly flu jabs</w:t>
      </w:r>
    </w:p>
    <w:p w14:paraId="533A75F8" w14:textId="77777777" w:rsidR="00764C13" w:rsidRPr="00756C1B" w:rsidRDefault="00764C13" w:rsidP="00764C13">
      <w:pPr>
        <w:pStyle w:val="BodyText"/>
        <w:numPr>
          <w:ilvl w:val="0"/>
          <w:numId w:val="6"/>
        </w:numPr>
        <w:kinsoku w:val="0"/>
        <w:overflowPunct w:val="0"/>
        <w:spacing w:before="98"/>
        <w:rPr>
          <w:rFonts w:ascii="Trebuchet MS" w:hAnsi="Trebuchet MS" w:cs="Trebuchet MS"/>
          <w:i/>
          <w:iCs/>
        </w:rPr>
      </w:pPr>
      <w:r>
        <w:t>Annual bonus</w:t>
      </w:r>
    </w:p>
    <w:p w14:paraId="04CC8E9A" w14:textId="77777777" w:rsidR="00764C13" w:rsidRPr="00002EFA" w:rsidRDefault="00764C13" w:rsidP="00764C13">
      <w:pPr>
        <w:pStyle w:val="BodyText"/>
        <w:numPr>
          <w:ilvl w:val="0"/>
          <w:numId w:val="6"/>
        </w:numPr>
        <w:kinsoku w:val="0"/>
        <w:overflowPunct w:val="0"/>
        <w:spacing w:before="98"/>
        <w:rPr>
          <w:rFonts w:ascii="Trebuchet MS" w:hAnsi="Trebuchet MS" w:cs="Trebuchet MS"/>
          <w:i/>
          <w:iCs/>
        </w:rPr>
      </w:pPr>
      <w:r>
        <w:t>Flexible working</w:t>
      </w:r>
    </w:p>
    <w:p w14:paraId="368765D0" w14:textId="77777777" w:rsidR="00764C13" w:rsidRPr="00002EFA" w:rsidRDefault="00764C13" w:rsidP="00764C13">
      <w:pPr>
        <w:pStyle w:val="BodyText"/>
        <w:numPr>
          <w:ilvl w:val="0"/>
          <w:numId w:val="6"/>
        </w:numPr>
        <w:kinsoku w:val="0"/>
        <w:overflowPunct w:val="0"/>
        <w:spacing w:before="98"/>
        <w:rPr>
          <w:rFonts w:ascii="Trebuchet MS" w:hAnsi="Trebuchet MS" w:cs="Trebuchet MS"/>
          <w:i/>
          <w:iCs/>
        </w:rPr>
      </w:pPr>
      <w:r>
        <w:t>Employee Assistance Programme</w:t>
      </w:r>
    </w:p>
    <w:p w14:paraId="0359BB6D" w14:textId="77777777" w:rsidR="00764C13" w:rsidRPr="00002EFA" w:rsidRDefault="00764C13" w:rsidP="00764C13">
      <w:pPr>
        <w:pStyle w:val="BodyText"/>
        <w:numPr>
          <w:ilvl w:val="0"/>
          <w:numId w:val="6"/>
        </w:numPr>
        <w:kinsoku w:val="0"/>
        <w:overflowPunct w:val="0"/>
        <w:spacing w:before="98"/>
        <w:rPr>
          <w:rFonts w:ascii="Trebuchet MS" w:hAnsi="Trebuchet MS" w:cs="Trebuchet MS"/>
          <w:i/>
          <w:iCs/>
        </w:rPr>
      </w:pPr>
      <w:r>
        <w:t xml:space="preserve">Life Assurance </w:t>
      </w:r>
    </w:p>
    <w:p w14:paraId="2477F66D" w14:textId="77777777" w:rsidR="00764C13" w:rsidRPr="00345E4B" w:rsidRDefault="00764C13" w:rsidP="00764C13">
      <w:pPr>
        <w:pStyle w:val="BodyText"/>
        <w:numPr>
          <w:ilvl w:val="0"/>
          <w:numId w:val="6"/>
        </w:numPr>
        <w:kinsoku w:val="0"/>
        <w:overflowPunct w:val="0"/>
        <w:spacing w:before="98"/>
        <w:rPr>
          <w:rFonts w:ascii="Trebuchet MS" w:hAnsi="Trebuchet MS" w:cs="Trebuchet MS"/>
          <w:i/>
          <w:iCs/>
        </w:rPr>
      </w:pPr>
      <w:r>
        <w:t xml:space="preserve">Permanent Health Insurance </w:t>
      </w:r>
    </w:p>
    <w:p w14:paraId="3340316A" w14:textId="71BAD2A6" w:rsidR="006C435A" w:rsidRDefault="007B2DC7" w:rsidP="00764C13">
      <w:pPr>
        <w:pStyle w:val="BodyText"/>
        <w:kinsoku w:val="0"/>
        <w:overflowPunct w:val="0"/>
        <w:spacing w:before="1"/>
        <w:ind w:right="1438"/>
        <w:rPr>
          <w:rFonts w:ascii="Trebuchet MS" w:hAnsi="Trebuchet MS" w:cs="Trebuchet MS"/>
          <w:i/>
          <w:iCs/>
        </w:rPr>
      </w:pPr>
      <w:r>
        <w:rPr>
          <w:color w:val="FF0000"/>
        </w:rPr>
        <w:br/>
      </w:r>
      <w:r>
        <w:rPr>
          <w:color w:val="FF0000"/>
        </w:rPr>
        <w:br/>
      </w:r>
    </w:p>
    <w:p w14:paraId="40B482C1" w14:textId="43CD9D49" w:rsidR="006C435A" w:rsidRDefault="006C435A" w:rsidP="00C21E1F">
      <w:pPr>
        <w:pStyle w:val="BodyText"/>
        <w:kinsoku w:val="0"/>
        <w:overflowPunct w:val="0"/>
        <w:rPr>
          <w:rFonts w:ascii="Trebuchet MS" w:hAnsi="Trebuchet MS" w:cs="Trebuchet MS"/>
          <w:sz w:val="20"/>
          <w:szCs w:val="20"/>
        </w:rPr>
      </w:pPr>
    </w:p>
    <w:sectPr w:rsidR="006C435A">
      <w:footerReference w:type="default" r:id="rId13"/>
      <w:pgSz w:w="11900" w:h="16820"/>
      <w:pgMar w:top="0" w:right="0" w:bottom="940" w:left="640" w:header="0" w:footer="7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61E1F" w14:textId="77777777" w:rsidR="0094434D" w:rsidRDefault="0094434D">
      <w:r>
        <w:separator/>
      </w:r>
    </w:p>
  </w:endnote>
  <w:endnote w:type="continuationSeparator" w:id="0">
    <w:p w14:paraId="73A5C126" w14:textId="77777777" w:rsidR="0094434D" w:rsidRDefault="0094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93DD" w14:textId="13AF38FE" w:rsidR="006C435A" w:rsidRDefault="00002EF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F1BF935" wp14:editId="54030A4E">
              <wp:simplePos x="0" y="0"/>
              <wp:positionH relativeFrom="page">
                <wp:posOffset>5560060</wp:posOffset>
              </wp:positionH>
              <wp:positionV relativeFrom="page">
                <wp:posOffset>10065385</wp:posOffset>
              </wp:positionV>
              <wp:extent cx="1546860" cy="202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4AF8D" w14:textId="77777777" w:rsidR="006C435A" w:rsidRDefault="0094434D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Trebuchet MS" w:hAnsi="Trebuchet MS" w:cs="Trebuchet MS"/>
                              <w:color w:val="092140"/>
                              <w:w w:val="90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6C435A">
                              <w:rPr>
                                <w:rFonts w:ascii="Trebuchet MS" w:hAnsi="Trebuchet MS" w:cs="Trebuchet MS"/>
                                <w:color w:val="092140"/>
                                <w:w w:val="90"/>
                                <w:sz w:val="24"/>
                                <w:szCs w:val="24"/>
                              </w:rPr>
                              <w:t>www.engineeringuk.com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F1BF9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7.8pt;margin-top:792.55pt;width:121.8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x05QEAALYDAAAOAAAAZHJzL2Uyb0RvYy54bWysU9tu2zAMfR+wfxD0vtgJlqAw4hRdiw4D&#10;ugvQ7gMUWbKFWaJGKbGzrx8lx1m3vRV9EWheDg8P6e31aHt2VBgMuJovFyVnyklojGtr/v3p/t0V&#10;ZyEK14genKr5SQV+vXv7Zjv4Sq2gg75RyAjEhWrwNe9i9FVRBNkpK8ICvHIU1IBWRPrEtmhQDIRu&#10;+2JVlptiAGw8glQhkPduCvJdxtdayfhV66Ai62tO3GJ+Mb/79Ba7rahaFL4z8kxDvICFFcZR0wvU&#10;nYiCHdD8B2WNRAig40KCLUBrI1WegaZZlv9M89gJr/IsJE7wF5nC68HKL8dvyExDu+PMCUsrelJj&#10;ZB9gZMukzuBDRUmPntLiSO6UmSYN/gHkj8Ac3HbCteoGEYZOiYbY5criWemEExLIfvgMDbURhwgZ&#10;aNRoEyCJwQidtnS6bCZRkanl+v3makMhSbFVuVpv1olcIaq52mOIHxVYloyaI20+o4vjQ4hT6pyS&#10;mjm4N32ft9+7vxyEmTyZfSI8UY/jfjyrsYfmRHMgTMdEx09GB/iLs4EOqebh50Gg4qz/5EiLdHWz&#10;gbOxnw3hJJXWPHI2mbdxus6DR9N2hDyp7eCG9NImj5KEnVicedJxZDHOh5yu7/l3zvrzu+1+AwAA&#10;//8DAFBLAwQUAAYACAAAACEAp8L1n+IAAAAOAQAADwAAAGRycy9kb3ducmV2LnhtbEyPsU7DMBCG&#10;dyTewTokNmq7UtI0xKkqBBMSahoGRid2E6vxOcRuG94ed2q3O/2f/vuu2Mx2IGc9eeNQAF8wIBpb&#10;pwx2Ar7rj5cMiA8SlRwcagF/2sOmfHwoZK7cBSt93oeOxBL0uRTQhzDmlPq211b6hRs1xuzgJitD&#10;XKeOqkleYrkd6JKxlFppMF7o5ajfet0e9ycrYPuD1bv5/Wp21aEydb1m+JkehXh+mrevQIKeww2G&#10;q35UhzI6Ne6EypNBQLZK0ojGIMkSDuSKcL5eAmnilPIVA1oW9P6N8h8AAP//AwBQSwECLQAUAAYA&#10;CAAAACEAtoM4kv4AAADhAQAAEwAAAAAAAAAAAAAAAAAAAAAAW0NvbnRlbnRfVHlwZXNdLnhtbFBL&#10;AQItABQABgAIAAAAIQA4/SH/1gAAAJQBAAALAAAAAAAAAAAAAAAAAC8BAABfcmVscy8ucmVsc1BL&#10;AQItABQABgAIAAAAIQAQuRx05QEAALYDAAAOAAAAAAAAAAAAAAAAAC4CAABkcnMvZTJvRG9jLnht&#10;bFBLAQItABQABgAIAAAAIQCnwvWf4gAAAA4BAAAPAAAAAAAAAAAAAAAAAD8EAABkcnMvZG93bnJl&#10;di54bWxQSwUGAAAAAAQABADzAAAATgUAAAAA&#10;" o:allowincell="f" filled="f" stroked="f">
              <v:textbox inset="0,0,0,0">
                <w:txbxContent>
                  <w:p w14:paraId="41C4AF8D" w14:textId="77777777" w:rsidR="006C435A" w:rsidRDefault="002374C5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rFonts w:ascii="Trebuchet MS" w:hAnsi="Trebuchet MS" w:cs="Trebuchet MS"/>
                        <w:color w:val="092140"/>
                        <w:w w:val="90"/>
                        <w:sz w:val="24"/>
                        <w:szCs w:val="24"/>
                      </w:rPr>
                    </w:pPr>
                    <w:hyperlink r:id="rId2" w:history="1">
                      <w:r w:rsidR="006C435A">
                        <w:rPr>
                          <w:rFonts w:ascii="Trebuchet MS" w:hAnsi="Trebuchet MS" w:cs="Trebuchet MS"/>
                          <w:color w:val="092140"/>
                          <w:w w:val="90"/>
                          <w:sz w:val="24"/>
                          <w:szCs w:val="24"/>
                        </w:rPr>
                        <w:t>www.engineeringuk.com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C3714" w14:textId="77777777" w:rsidR="0094434D" w:rsidRDefault="0094434D">
      <w:r>
        <w:separator/>
      </w:r>
    </w:p>
  </w:footnote>
  <w:footnote w:type="continuationSeparator" w:id="0">
    <w:p w14:paraId="53E1B0AF" w14:textId="77777777" w:rsidR="0094434D" w:rsidRDefault="0094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0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240" w:hanging="360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241" w:hanging="360"/>
      </w:pPr>
    </w:lvl>
    <w:lvl w:ilvl="3">
      <w:numFmt w:val="bullet"/>
      <w:lvlText w:val="•"/>
      <w:lvlJc w:val="left"/>
      <w:pPr>
        <w:ind w:left="4243" w:hanging="360"/>
      </w:pPr>
    </w:lvl>
    <w:lvl w:ilvl="4">
      <w:numFmt w:val="bullet"/>
      <w:lvlText w:val="•"/>
      <w:lvlJc w:val="left"/>
      <w:pPr>
        <w:ind w:left="5244" w:hanging="360"/>
      </w:pPr>
    </w:lvl>
    <w:lvl w:ilvl="5">
      <w:numFmt w:val="bullet"/>
      <w:lvlText w:val="•"/>
      <w:lvlJc w:val="left"/>
      <w:pPr>
        <w:ind w:left="6246" w:hanging="360"/>
      </w:pPr>
    </w:lvl>
    <w:lvl w:ilvl="6">
      <w:numFmt w:val="bullet"/>
      <w:lvlText w:val="•"/>
      <w:lvlJc w:val="left"/>
      <w:pPr>
        <w:ind w:left="7248" w:hanging="360"/>
      </w:pPr>
    </w:lvl>
    <w:lvl w:ilvl="7">
      <w:numFmt w:val="bullet"/>
      <w:lvlText w:val="•"/>
      <w:lvlJc w:val="left"/>
      <w:pPr>
        <w:ind w:left="8249" w:hanging="360"/>
      </w:pPr>
    </w:lvl>
    <w:lvl w:ilvl="8">
      <w:numFmt w:val="bullet"/>
      <w:lvlText w:val="•"/>
      <w:lvlJc w:val="left"/>
      <w:pPr>
        <w:ind w:left="925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520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93" w:hanging="360"/>
      </w:pPr>
    </w:lvl>
    <w:lvl w:ilvl="2">
      <w:numFmt w:val="bullet"/>
      <w:lvlText w:val="•"/>
      <w:lvlJc w:val="left"/>
      <w:pPr>
        <w:ind w:left="3466" w:hanging="360"/>
      </w:pPr>
    </w:lvl>
    <w:lvl w:ilvl="3">
      <w:numFmt w:val="bullet"/>
      <w:lvlText w:val="•"/>
      <w:lvlJc w:val="left"/>
      <w:pPr>
        <w:ind w:left="4440" w:hanging="360"/>
      </w:pPr>
    </w:lvl>
    <w:lvl w:ilvl="4">
      <w:numFmt w:val="bullet"/>
      <w:lvlText w:val="•"/>
      <w:lvlJc w:val="left"/>
      <w:pPr>
        <w:ind w:left="5413" w:hanging="360"/>
      </w:pPr>
    </w:lvl>
    <w:lvl w:ilvl="5">
      <w:numFmt w:val="bullet"/>
      <w:lvlText w:val="•"/>
      <w:lvlJc w:val="left"/>
      <w:pPr>
        <w:ind w:left="6387" w:hanging="360"/>
      </w:pPr>
    </w:lvl>
    <w:lvl w:ilvl="6">
      <w:numFmt w:val="bullet"/>
      <w:lvlText w:val="•"/>
      <w:lvlJc w:val="left"/>
      <w:pPr>
        <w:ind w:left="7360" w:hanging="360"/>
      </w:pPr>
    </w:lvl>
    <w:lvl w:ilvl="7">
      <w:numFmt w:val="bullet"/>
      <w:lvlText w:val="•"/>
      <w:lvlJc w:val="left"/>
      <w:pPr>
        <w:ind w:left="8334" w:hanging="360"/>
      </w:pPr>
    </w:lvl>
    <w:lvl w:ilvl="8">
      <w:numFmt w:val="bullet"/>
      <w:lvlText w:val="•"/>
      <w:lvlJc w:val="left"/>
      <w:pPr>
        <w:ind w:left="9307" w:hanging="360"/>
      </w:pPr>
    </w:lvl>
  </w:abstractNum>
  <w:abstractNum w:abstractNumId="2" w15:restartNumberingAfterBreak="0">
    <w:nsid w:val="020B09F4"/>
    <w:multiLevelType w:val="hybridMultilevel"/>
    <w:tmpl w:val="F232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69F4"/>
    <w:multiLevelType w:val="hybridMultilevel"/>
    <w:tmpl w:val="0B8E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214C"/>
    <w:multiLevelType w:val="hybridMultilevel"/>
    <w:tmpl w:val="358C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448A"/>
    <w:multiLevelType w:val="hybridMultilevel"/>
    <w:tmpl w:val="3F0E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436D"/>
    <w:multiLevelType w:val="hybridMultilevel"/>
    <w:tmpl w:val="75E8A994"/>
    <w:lvl w:ilvl="0" w:tplc="08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78B51499"/>
    <w:multiLevelType w:val="hybridMultilevel"/>
    <w:tmpl w:val="3E42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49"/>
    <w:rsid w:val="00002EFA"/>
    <w:rsid w:val="00063A49"/>
    <w:rsid w:val="00137EE6"/>
    <w:rsid w:val="002374C5"/>
    <w:rsid w:val="0024680F"/>
    <w:rsid w:val="002E54E4"/>
    <w:rsid w:val="00307B61"/>
    <w:rsid w:val="00345E4B"/>
    <w:rsid w:val="003C0E51"/>
    <w:rsid w:val="004258E8"/>
    <w:rsid w:val="004D43DB"/>
    <w:rsid w:val="006655E7"/>
    <w:rsid w:val="006C435A"/>
    <w:rsid w:val="006E0D8D"/>
    <w:rsid w:val="00756C1B"/>
    <w:rsid w:val="00764C13"/>
    <w:rsid w:val="00796971"/>
    <w:rsid w:val="007B2DC7"/>
    <w:rsid w:val="007E702A"/>
    <w:rsid w:val="00822EC7"/>
    <w:rsid w:val="008D1E17"/>
    <w:rsid w:val="0094434D"/>
    <w:rsid w:val="00944698"/>
    <w:rsid w:val="00944C5B"/>
    <w:rsid w:val="00AD3B74"/>
    <w:rsid w:val="00AF1F42"/>
    <w:rsid w:val="00C21E1F"/>
    <w:rsid w:val="00C37B77"/>
    <w:rsid w:val="00C84E1A"/>
    <w:rsid w:val="00DA3128"/>
    <w:rsid w:val="00DD075B"/>
    <w:rsid w:val="00E47839"/>
    <w:rsid w:val="00EB346C"/>
    <w:rsid w:val="00EF265F"/>
    <w:rsid w:val="00EF7915"/>
    <w:rsid w:val="00F31FD1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1887A"/>
  <w14:defaultImageDpi w14:val="0"/>
  <w15:docId w15:val="{080DC0A1-EF5C-46A7-9D72-D4A2AD4E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E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0"/>
      <w:ind w:left="20"/>
    </w:pPr>
    <w:rPr>
      <w:rFonts w:ascii="Trebuchet MS" w:hAnsi="Trebuchet MS" w:cs="Trebuchet MS"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pPr>
      <w:ind w:left="15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A4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1FD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31FD1"/>
    <w:rPr>
      <w:rFonts w:cs="Calibri"/>
    </w:rPr>
  </w:style>
  <w:style w:type="character" w:styleId="FootnoteReference">
    <w:name w:val="footnote reference"/>
    <w:uiPriority w:val="99"/>
    <w:semiHidden/>
    <w:unhideWhenUsed/>
    <w:rsid w:val="00F31FD1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3C0E51"/>
    <w:rPr>
      <w:rFonts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E5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engineeringu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ineeringuk.com/" TargetMode="External"/><Relationship Id="rId1" Type="http://schemas.openxmlformats.org/officeDocument/2006/relationships/hyperlink" Target="http://www.engineering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E241E8D6A6649B9D296A714188635" ma:contentTypeVersion="6" ma:contentTypeDescription="Create a new document." ma:contentTypeScope="" ma:versionID="a842dcd7c6953bb9e43a6ac4bf489ab8">
  <xsd:schema xmlns:xsd="http://www.w3.org/2001/XMLSchema" xmlns:xs="http://www.w3.org/2001/XMLSchema" xmlns:p="http://schemas.microsoft.com/office/2006/metadata/properties" xmlns:ns2="7d360b06-86f4-44e7-a114-dfeffff670e3" xmlns:ns3="c2271b16-ad32-47a8-9ece-0760d7c080e5" targetNamespace="http://schemas.microsoft.com/office/2006/metadata/properties" ma:root="true" ma:fieldsID="74d7b30879910b96f19be373ebcafbb4" ns2:_="" ns3:_="">
    <xsd:import namespace="7d360b06-86f4-44e7-a114-dfeffff670e3"/>
    <xsd:import namespace="c2271b16-ad32-47a8-9ece-0760d7c08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0b06-86f4-44e7-a114-dfeffff67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71b16-ad32-47a8-9ece-0760d7c08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20BC5-ACB1-45A5-BF62-069847329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60b06-86f4-44e7-a114-dfeffff670e3"/>
    <ds:schemaRef ds:uri="c2271b16-ad32-47a8-9ece-0760d7c08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D2D67-4DC1-41C1-B20A-705D697F8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622AE-E325-44E9-9CE9-7ABFAA251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6337</Characters>
  <Application>Microsoft Office Word</Application>
  <DocSecurity>0</DocSecurity>
  <Lines>211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Links>
    <vt:vector size="12" baseType="variant"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mailto:HR@engineeringuk.com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http://www.engineeringuk.com/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Elliot</dc:creator>
  <cp:keywords/>
  <dc:description/>
  <cp:lastModifiedBy>Ellie Gregg</cp:lastModifiedBy>
  <cp:revision>3</cp:revision>
  <dcterms:created xsi:type="dcterms:W3CDTF">2021-09-07T16:35:00Z</dcterms:created>
  <dcterms:modified xsi:type="dcterms:W3CDTF">2021-09-07T16:36:00Z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ContentTypeId">
    <vt:lpwstr>0x010100950E241E8D6A6649B9D296A714188635</vt:lpwstr>
  </property>
</Properties>
</file>